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87" w:rsidRPr="00ED2E29" w:rsidRDefault="009B7787" w:rsidP="009B7787">
      <w:pPr>
        <w:ind w:left="96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36"/>
          <w:szCs w:val="36"/>
          <w:lang w:val="en-US"/>
        </w:rPr>
        <w:t>LEARNING AGREEMENT FOR STUDIES</w:t>
      </w:r>
    </w:p>
    <w:p w:rsidR="009B7787" w:rsidRDefault="009B7787" w:rsidP="009B7787">
      <w:pPr>
        <w:spacing w:line="200" w:lineRule="exact"/>
        <w:rPr>
          <w:sz w:val="24"/>
          <w:szCs w:val="24"/>
          <w:lang w:val="en-US"/>
        </w:rPr>
      </w:pPr>
    </w:p>
    <w:p w:rsidR="009B7787" w:rsidRPr="00ED2E29" w:rsidRDefault="009B7787" w:rsidP="009B7787">
      <w:pPr>
        <w:spacing w:line="200" w:lineRule="exact"/>
        <w:rPr>
          <w:sz w:val="24"/>
          <w:szCs w:val="24"/>
          <w:lang w:val="en-US"/>
        </w:rPr>
      </w:pPr>
    </w:p>
    <w:p w:rsidR="009B7787" w:rsidRPr="00F95BF4" w:rsidRDefault="009B7787" w:rsidP="009B7787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F95BF4">
        <w:rPr>
          <w:rFonts w:ascii="Verdana" w:hAnsi="Verdana" w:cs="Arial"/>
          <w:b/>
          <w:color w:val="002060"/>
          <w:szCs w:val="24"/>
          <w:lang w:val="en-US"/>
        </w:rPr>
        <w:t>The Student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bookmarkStart w:id="0" w:name="_GoBack" w:colFirst="3" w:colLast="3"/>
            <w:r w:rsidRPr="008C192A">
              <w:rPr>
                <w:rFonts w:ascii="Verdana" w:hAnsi="Verdana" w:cs="Arial"/>
                <w:sz w:val="20"/>
              </w:rPr>
              <w:t xml:space="preserve">Last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First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Date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birth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284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Nationality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Academic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year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20..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color w:val="002060"/>
                <w:sz w:val="20"/>
              </w:rPr>
              <w:t>/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color w:val="002060"/>
                <w:sz w:val="20"/>
              </w:rPr>
              <w:t>20..</w:t>
            </w: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Study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cycle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F83BFE" w:rsidRDefault="009B7787" w:rsidP="00287D90">
            <w:pPr>
              <w:ind w:left="-108" w:right="-284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Subject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area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F83BFE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ISCED </w:t>
            </w: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Student ID </w:t>
            </w:r>
            <w:proofErr w:type="spellStart"/>
            <w:r>
              <w:rPr>
                <w:rFonts w:ascii="Verdana" w:hAnsi="Verdana" w:cs="Arial"/>
                <w:sz w:val="20"/>
              </w:rPr>
              <w:t>no</w:t>
            </w:r>
            <w:proofErr w:type="spellEnd"/>
            <w:r>
              <w:rPr>
                <w:rFonts w:ascii="Verdana" w:hAnsi="Verdana" w:cs="Arial"/>
                <w:sz w:val="20"/>
              </w:rPr>
              <w:t>./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bookmarkEnd w:id="0"/>
    </w:tbl>
    <w:p w:rsidR="009B7787" w:rsidRPr="008C192A" w:rsidRDefault="009B7787" w:rsidP="009B7787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9B7787" w:rsidRPr="008C192A" w:rsidRDefault="009B7787" w:rsidP="009B7787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Sending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Institution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Lauder Business</w:t>
            </w:r>
          </w:p>
          <w:p w:rsidR="009B7787" w:rsidRPr="008C192A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School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</w:p>
          <w:p w:rsidR="009B7787" w:rsidRPr="00F83BFE" w:rsidRDefault="009B7787" w:rsidP="00305D22">
            <w:pPr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applicable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A WIEN 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 Office</w:t>
            </w: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Default="009B7787" w:rsidP="00305D2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18-20</w:t>
            </w:r>
          </w:p>
          <w:p w:rsidR="009B7787" w:rsidRPr="008C192A" w:rsidRDefault="009B7787" w:rsidP="00305D2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A-1190 Vienna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Austria AT</w:t>
            </w:r>
          </w:p>
        </w:tc>
      </w:tr>
      <w:tr w:rsidR="009B7787" w:rsidRPr="00B43567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Style w:val="Endnotenzeichen"/>
                <w:rFonts w:ascii="Verdana" w:hAnsi="Verdana" w:cs="Arial"/>
                <w:sz w:val="20"/>
              </w:rPr>
              <w:endnoteReference w:id="5"/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International Office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787" w:rsidRPr="0071224E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1224E">
              <w:rPr>
                <w:rFonts w:ascii="Verdana" w:hAnsi="Verdana" w:cs="Arial"/>
                <w:sz w:val="20"/>
                <w:lang w:val="en-US"/>
              </w:rPr>
              <w:t>C</w:t>
            </w:r>
            <w:r>
              <w:rPr>
                <w:rFonts w:ascii="Verdana" w:hAnsi="Verdana" w:cs="Arial"/>
                <w:sz w:val="20"/>
                <w:lang w:val="en-US"/>
              </w:rPr>
              <w:t>ontact person</w:t>
            </w:r>
            <w:r>
              <w:rPr>
                <w:rFonts w:ascii="Verdana" w:hAnsi="Verdana" w:cs="Arial"/>
                <w:sz w:val="20"/>
                <w:lang w:val="en-US"/>
              </w:rPr>
              <w:br/>
              <w:t>e</w:t>
            </w:r>
            <w:r w:rsidRPr="0071224E">
              <w:rPr>
                <w:rFonts w:ascii="Verdana" w:hAnsi="Verdana" w:cs="Arial"/>
                <w:sz w:val="20"/>
                <w:lang w:val="en-US"/>
              </w:rPr>
              <w:t>-mail / phone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787" w:rsidRPr="00B3651F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 w:rsidRPr="00B3651F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+43-1-3691818-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773</w:t>
            </w:r>
          </w:p>
          <w:p w:rsidR="009B7787" w:rsidRPr="003C4D6C" w:rsidRDefault="009B7787" w:rsidP="00305D22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international@lbs.ac.at</w:t>
            </w:r>
          </w:p>
        </w:tc>
      </w:tr>
    </w:tbl>
    <w:p w:rsidR="009B7787" w:rsidRPr="0071224E" w:rsidRDefault="009B7787" w:rsidP="009B7787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:rsidR="009B7787" w:rsidRPr="008C192A" w:rsidRDefault="009B7787" w:rsidP="009B7787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Receiving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</w:t>
      </w:r>
      <w:r>
        <w:rPr>
          <w:rFonts w:ascii="Verdana" w:hAnsi="Verdana" w:cs="Arial"/>
          <w:b/>
          <w:color w:val="002060"/>
          <w:szCs w:val="24"/>
        </w:rPr>
        <w:t>Institution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53"/>
        <w:gridCol w:w="2380"/>
      </w:tblGrid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Default="009B7787" w:rsidP="00305D22">
            <w:pPr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proofErr w:type="spellStart"/>
            <w:r>
              <w:rPr>
                <w:rFonts w:ascii="Verdana" w:hAnsi="Verdana" w:cs="Arial"/>
                <w:sz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Receiving</w:t>
            </w:r>
            <w:proofErr w:type="spellEnd"/>
          </w:p>
          <w:p w:rsidR="009B7787" w:rsidRPr="008C192A" w:rsidRDefault="009B7787" w:rsidP="00305D22">
            <w:pPr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Erasmus Code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hanging="1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website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hanging="1"/>
              <w:rPr>
                <w:rFonts w:ascii="Verdana" w:hAnsi="Verdana" w:cs="Arial"/>
                <w:b/>
                <w:sz w:val="20"/>
              </w:rPr>
            </w:pPr>
          </w:p>
        </w:tc>
      </w:tr>
      <w:tr w:rsidR="009B7787" w:rsidRPr="008C192A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2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hanging="1"/>
              <w:rPr>
                <w:rFonts w:ascii="Verdana" w:hAnsi="Verdana" w:cs="Arial"/>
                <w:b/>
                <w:sz w:val="20"/>
              </w:rPr>
            </w:pPr>
          </w:p>
        </w:tc>
      </w:tr>
      <w:tr w:rsidR="009B7787" w:rsidRPr="002A7418" w:rsidTr="00305D2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B7787" w:rsidRPr="008C192A" w:rsidRDefault="009B7787" w:rsidP="00305D22">
            <w:pPr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/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position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right="-108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B7787" w:rsidRPr="008C192A" w:rsidRDefault="009B7787" w:rsidP="00287D90">
            <w:pPr>
              <w:ind w:left="-108" w:hanging="1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:rsidR="009B7787" w:rsidRPr="000F3E05" w:rsidRDefault="009B7787" w:rsidP="009B7787">
      <w:pPr>
        <w:rPr>
          <w:rFonts w:ascii="Verdana" w:hAnsi="Verdana" w:cs="Calibri"/>
          <w:b/>
          <w:color w:val="002060"/>
          <w:sz w:val="28"/>
          <w:lang w:val="en-US"/>
        </w:rPr>
      </w:pPr>
    </w:p>
    <w:p w:rsidR="009B7787" w:rsidRPr="000F3E05" w:rsidRDefault="009B7787" w:rsidP="009B7787">
      <w:pPr>
        <w:spacing w:line="200" w:lineRule="exact"/>
        <w:rPr>
          <w:sz w:val="20"/>
          <w:szCs w:val="20"/>
          <w:lang w:val="en-US"/>
        </w:rPr>
      </w:pPr>
    </w:p>
    <w:p w:rsidR="009B7787" w:rsidRDefault="009B7787" w:rsidP="009B7787">
      <w:pPr>
        <w:pBdr>
          <w:bottom w:val="single" w:sz="6" w:space="1" w:color="auto"/>
        </w:pBdr>
        <w:spacing w:line="200" w:lineRule="exact"/>
        <w:rPr>
          <w:sz w:val="20"/>
          <w:szCs w:val="20"/>
          <w:lang w:val="en-US"/>
        </w:rPr>
      </w:pPr>
    </w:p>
    <w:p w:rsidR="009B7787" w:rsidRDefault="009B7787" w:rsidP="009B7787">
      <w:pPr>
        <w:pBdr>
          <w:bottom w:val="single" w:sz="6" w:space="1" w:color="auto"/>
        </w:pBdr>
        <w:spacing w:line="200" w:lineRule="exact"/>
        <w:rPr>
          <w:sz w:val="20"/>
          <w:szCs w:val="20"/>
          <w:lang w:val="en-US"/>
        </w:rPr>
      </w:pPr>
    </w:p>
    <w:p w:rsidR="009B7787" w:rsidRPr="000F3E05" w:rsidRDefault="009B7787" w:rsidP="009B7787">
      <w:pPr>
        <w:pBdr>
          <w:bottom w:val="single" w:sz="6" w:space="1" w:color="auto"/>
        </w:pBdr>
        <w:spacing w:line="200" w:lineRule="exact"/>
        <w:rPr>
          <w:sz w:val="20"/>
          <w:szCs w:val="20"/>
          <w:lang w:val="en-US"/>
        </w:rPr>
      </w:pPr>
    </w:p>
    <w:p w:rsidR="00F07FA2" w:rsidRDefault="009B7787" w:rsidP="009B778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43567">
        <w:rPr>
          <w:rFonts w:asciiTheme="minorHAnsi" w:hAnsiTheme="minorHAnsi" w:cstheme="minorHAnsi"/>
          <w:sz w:val="20"/>
          <w:szCs w:val="20"/>
          <w:lang w:val="en-GB"/>
        </w:rPr>
        <w:t xml:space="preserve">For guidelines (Annex) please see </w:t>
      </w:r>
      <w:hyperlink r:id="rId8" w:history="1">
        <w:r w:rsidRPr="00B4356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https://www.lbs.ac.at/international/erasmus-outgoing/erasmus-studies/</w:t>
        </w:r>
      </w:hyperlink>
      <w:r w:rsidRPr="00B4356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bookmarkStart w:id="1" w:name="page2"/>
      <w:bookmarkEnd w:id="1"/>
    </w:p>
    <w:p w:rsidR="00F07FA2" w:rsidRDefault="00F07FA2" w:rsidP="009B778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F07FA2" w:rsidRDefault="00F07FA2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p w:rsidR="00BC0D96" w:rsidRPr="00ED2E29" w:rsidRDefault="00BC0D96" w:rsidP="00BC0D96">
      <w:pPr>
        <w:ind w:right="260"/>
        <w:jc w:val="center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lastRenderedPageBreak/>
        <w:t xml:space="preserve">B. Section to be completed </w:t>
      </w:r>
      <w:r w:rsidRPr="000F3E05">
        <w:rPr>
          <w:rFonts w:ascii="Verdana" w:eastAsia="Verdana" w:hAnsi="Verdana" w:cs="Verdana"/>
          <w:b/>
          <w:bCs/>
          <w:color w:val="002060"/>
          <w:sz w:val="28"/>
          <w:szCs w:val="28"/>
          <w:highlight w:val="yellow"/>
          <w:lang w:val="en-US"/>
        </w:rPr>
        <w:t>DURING</w:t>
      </w: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t xml:space="preserve"> THE MOBILITY</w:t>
      </w:r>
    </w:p>
    <w:p w:rsidR="00BC0D96" w:rsidRDefault="00BC0D96" w:rsidP="009B7787">
      <w:pPr>
        <w:ind w:right="280"/>
        <w:jc w:val="center"/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</w:pPr>
    </w:p>
    <w:p w:rsidR="009B7787" w:rsidRPr="00ED2E29" w:rsidRDefault="009B7787" w:rsidP="009B7787">
      <w:pPr>
        <w:ind w:right="280"/>
        <w:jc w:val="center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  <w:t>CHANGES TO THE ORIGINAL LEARNING AGREEMENT</w:t>
      </w:r>
    </w:p>
    <w:p w:rsidR="009B7787" w:rsidRPr="00ED2E29" w:rsidRDefault="009B7787" w:rsidP="009B7787">
      <w:pPr>
        <w:spacing w:line="238" w:lineRule="exact"/>
        <w:rPr>
          <w:sz w:val="20"/>
          <w:szCs w:val="20"/>
          <w:lang w:val="en-US"/>
        </w:rPr>
      </w:pPr>
    </w:p>
    <w:p w:rsidR="009B7787" w:rsidRPr="00ED2E29" w:rsidRDefault="009B7787" w:rsidP="009B7787">
      <w:pPr>
        <w:tabs>
          <w:tab w:val="left" w:pos="1120"/>
        </w:tabs>
        <w:spacing w:line="275" w:lineRule="auto"/>
        <w:ind w:left="1140" w:right="980" w:hanging="419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>I.</w:t>
      </w: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ab/>
        <w:t>EXCEPTIONAL CHANGES TO THE PROPOSED MOBILITY PROGRAMME</w:t>
      </w:r>
    </w:p>
    <w:p w:rsidR="009B7787" w:rsidRPr="00ED2E29" w:rsidRDefault="009B7787" w:rsidP="009B7787">
      <w:pPr>
        <w:spacing w:line="173" w:lineRule="exact"/>
        <w:rPr>
          <w:sz w:val="20"/>
          <w:szCs w:val="20"/>
          <w:lang w:val="en-US"/>
        </w:rPr>
      </w:pPr>
    </w:p>
    <w:p w:rsidR="009B7787" w:rsidRDefault="009B7787" w:rsidP="006329DD">
      <w:pPr>
        <w:spacing w:line="262" w:lineRule="auto"/>
        <w:ind w:left="720" w:right="425"/>
        <w:rPr>
          <w:rFonts w:ascii="Verdana" w:eastAsia="Verdana" w:hAnsi="Verdana" w:cs="Verdana"/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Exceptional changes to study </w:t>
      </w:r>
      <w:proofErr w:type="spellStart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 abroad or additional components</w:t>
      </w:r>
      <w:r>
        <w:rPr>
          <w:rStyle w:val="Endnotenzeichen"/>
          <w:rFonts w:ascii="Verdana" w:eastAsia="Verdana" w:hAnsi="Verdana" w:cs="Verdana"/>
          <w:sz w:val="20"/>
          <w:szCs w:val="20"/>
          <w:lang w:val="en-US"/>
        </w:rPr>
        <w:endnoteReference w:id="6"/>
      </w:r>
    </w:p>
    <w:p w:rsidR="009B7787" w:rsidRDefault="009B7787" w:rsidP="009B7787">
      <w:pPr>
        <w:rPr>
          <w:lang w:val="en-US"/>
        </w:rPr>
      </w:pPr>
    </w:p>
    <w:tbl>
      <w:tblPr>
        <w:tblStyle w:val="Tabellen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9B7787" w:rsidTr="00B870CF">
        <w:trPr>
          <w:trHeight w:val="454"/>
        </w:trPr>
        <w:tc>
          <w:tcPr>
            <w:tcW w:w="5529" w:type="dxa"/>
          </w:tcPr>
          <w:p w:rsidR="009B7787" w:rsidRDefault="009B7787" w:rsidP="00BC0D96">
            <w:pPr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  <w:r w:rsidRPr="009B7787">
              <w:rPr>
                <w:rFonts w:ascii="Verdana" w:hAnsi="Verdana"/>
                <w:b/>
                <w:sz w:val="16"/>
                <w:szCs w:val="16"/>
                <w:lang w:val="en-US"/>
              </w:rPr>
              <w:t>Student’s Name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  <w:r w:rsidR="00BC0D9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  <w:p w:rsidR="009B7787" w:rsidRPr="009B7787" w:rsidRDefault="009B7787" w:rsidP="009B778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9B7787" w:rsidRPr="009B7787" w:rsidRDefault="009B7787" w:rsidP="009B7787">
            <w:pPr>
              <w:spacing w:before="2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B7787">
              <w:rPr>
                <w:rFonts w:ascii="Verdana" w:hAnsi="Verdana"/>
                <w:b/>
                <w:sz w:val="16"/>
                <w:szCs w:val="16"/>
                <w:lang w:val="en-US"/>
              </w:rPr>
              <w:t>Student ID no./:</w:t>
            </w:r>
            <w:r w:rsidR="00BC0D9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B7787" w:rsidRDefault="009B7787" w:rsidP="009B7787">
      <w:pPr>
        <w:rPr>
          <w:lang w:val="en-US"/>
        </w:rPr>
      </w:pPr>
    </w:p>
    <w:tbl>
      <w:tblPr>
        <w:tblStyle w:val="Tabellenraster"/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2806"/>
        <w:gridCol w:w="419"/>
        <w:gridCol w:w="7"/>
        <w:gridCol w:w="662"/>
        <w:gridCol w:w="643"/>
        <w:gridCol w:w="246"/>
        <w:gridCol w:w="3795"/>
        <w:gridCol w:w="465"/>
        <w:gridCol w:w="462"/>
        <w:gridCol w:w="113"/>
      </w:tblGrid>
      <w:tr w:rsidR="002A7418" w:rsidRPr="002A7418" w:rsidTr="00B870CF"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 xml:space="preserve">Table A: Proposed Study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 xml:space="preserve"> Abroad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120" w:after="120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Table B: Recognition at Sending Institution</w:t>
            </w:r>
          </w:p>
        </w:tc>
      </w:tr>
      <w:tr w:rsidR="002A7418" w:rsidTr="00B870C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code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91" w:right="-118"/>
              <w:jc w:val="center"/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Table A:</w:t>
            </w:r>
          </w:p>
          <w:p w:rsidR="002A7418" w:rsidRDefault="002A7418">
            <w:pPr>
              <w:spacing w:before="120" w:after="120"/>
              <w:ind w:left="-91" w:right="-118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Component title (as indicated in the course catalogue) at the receiving institution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Sem.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Israeli</w:t>
            </w:r>
          </w:p>
          <w:p w:rsidR="002A7418" w:rsidRDefault="002A7418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Credits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ECTS</w:t>
            </w:r>
          </w:p>
          <w:p w:rsidR="002A7418" w:rsidRDefault="002A7418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(* 1,5)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120" w:after="120"/>
              <w:jc w:val="center"/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87" w:right="-125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Table B:</w:t>
            </w:r>
          </w:p>
          <w:p w:rsidR="002A7418" w:rsidRDefault="002A7418">
            <w:pPr>
              <w:spacing w:before="120" w:after="120"/>
              <w:ind w:left="-87" w:right="-125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Recognition for at sending institution (module and/or course title)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109" w:right="-111" w:firstLine="1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Default="002A7418">
            <w:pPr>
              <w:spacing w:before="120" w:after="120"/>
              <w:ind w:left="-109" w:right="-111" w:firstLine="1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SPL</w:t>
            </w:r>
          </w:p>
        </w:tc>
      </w:tr>
      <w:tr w:rsidR="002A7418" w:rsidTr="00B870CF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1" w:right="-118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87" w:right="-125"/>
              <w:rPr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7418" w:rsidTr="00B870CF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1" w:right="-118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87" w:right="-125"/>
              <w:rPr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7418" w:rsidTr="00B870CF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1" w:right="-118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87" w:right="-125"/>
              <w:rPr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7418" w:rsidTr="00B870CF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1" w:right="-118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92" w:right="-108" w:hanging="1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87" w:right="-125"/>
              <w:rPr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ind w:left="-109" w:right="-111" w:firstLine="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7418" w:rsidRPr="002A7418" w:rsidTr="00B870CF">
        <w:trPr>
          <w:trHeight w:val="454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Pr="00B870CF" w:rsidRDefault="002A7418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870CF">
              <w:rPr>
                <w:sz w:val="20"/>
                <w:szCs w:val="20"/>
                <w:lang w:val="en-US"/>
              </w:rPr>
              <w:t>Total number of ECTS completed at receiving institution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418" w:rsidRDefault="002A7418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18" w:rsidRPr="00B870CF" w:rsidRDefault="002A7418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870CF">
              <w:rPr>
                <w:sz w:val="20"/>
                <w:szCs w:val="20"/>
                <w:lang w:val="en-US"/>
              </w:rPr>
              <w:t>Total number of ECTS recognized at sending institution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Default="002A7418">
            <w:pPr>
              <w:spacing w:before="80" w:after="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418" w:rsidRPr="00B870CF" w:rsidTr="00B870CF">
        <w:trPr>
          <w:gridAfter w:val="1"/>
          <w:wAfter w:w="113" w:type="dxa"/>
          <w:trHeight w:val="45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8" w:rsidRPr="00B870CF" w:rsidRDefault="002A7418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870CF">
              <w:rPr>
                <w:sz w:val="20"/>
                <w:szCs w:val="20"/>
                <w:lang w:val="en-US"/>
              </w:rPr>
              <w:t xml:space="preserve">Web link to the course catalogue at the receiving institution describing the learning outcomes: </w:t>
            </w:r>
          </w:p>
          <w:p w:rsidR="002A7418" w:rsidRPr="00B870CF" w:rsidRDefault="002A7418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:rsidR="009B7787" w:rsidRPr="002A7418" w:rsidRDefault="009B7787" w:rsidP="009B7787">
      <w:pPr>
        <w:rPr>
          <w:lang w:val="en-GB"/>
        </w:rPr>
      </w:pPr>
    </w:p>
    <w:p w:rsidR="00BC0D96" w:rsidRPr="00ED2E29" w:rsidRDefault="00BC0D96" w:rsidP="00BC0D96">
      <w:pPr>
        <w:spacing w:line="262" w:lineRule="auto"/>
        <w:ind w:right="-284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The student, the sending and the receiving institutions confirm that they approve the proposed amendments to the mobility </w:t>
      </w:r>
      <w:proofErr w:type="spellStart"/>
      <w:r w:rsidRPr="00ED2E29">
        <w:rPr>
          <w:rFonts w:ascii="Verdana" w:eastAsia="Verdana" w:hAnsi="Verdana" w:cs="Verdana"/>
          <w:sz w:val="20"/>
          <w:szCs w:val="20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lang w:val="en-US"/>
        </w:rPr>
        <w:t>.</w:t>
      </w:r>
    </w:p>
    <w:p w:rsidR="00BC0D96" w:rsidRPr="00ED2E29" w:rsidRDefault="00BC0D96" w:rsidP="00BC0D96">
      <w:pPr>
        <w:spacing w:line="185" w:lineRule="exact"/>
        <w:rPr>
          <w:sz w:val="20"/>
          <w:szCs w:val="20"/>
          <w:lang w:val="en-US"/>
        </w:rPr>
      </w:pPr>
    </w:p>
    <w:p w:rsidR="00BC0D96" w:rsidRPr="00ED2E29" w:rsidRDefault="00BC0D96" w:rsidP="00BC0D96">
      <w:pPr>
        <w:spacing w:line="267" w:lineRule="auto"/>
        <w:ind w:right="-142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Approval </w:t>
      </w:r>
      <w:r w:rsidRPr="00ED2E29">
        <w:rPr>
          <w:rFonts w:ascii="Verdana" w:eastAsia="Verdana" w:hAnsi="Verdana" w:cs="Verdana"/>
          <w:b/>
          <w:bCs/>
          <w:sz w:val="20"/>
          <w:szCs w:val="20"/>
          <w:lang w:val="en-US"/>
        </w:rPr>
        <w:t>by e-mail or signature</w:t>
      </w: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 of the student and of the sending and receiving institution responsible persons.</w:t>
      </w:r>
    </w:p>
    <w:p w:rsidR="00BC0D96" w:rsidRPr="00ED2E29" w:rsidRDefault="00BC0D96" w:rsidP="00BC0D96">
      <w:pPr>
        <w:spacing w:line="173" w:lineRule="exact"/>
        <w:rPr>
          <w:sz w:val="20"/>
          <w:szCs w:val="20"/>
          <w:lang w:val="en-US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693"/>
      </w:tblGrid>
      <w:tr w:rsidR="00BC0D96" w:rsidTr="00EC0BBB">
        <w:trPr>
          <w:trHeight w:val="39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</w:tr>
      <w:tr w:rsidR="00BC0D96" w:rsidTr="00EC0BBB">
        <w:trPr>
          <w:trHeight w:val="360"/>
        </w:trPr>
        <w:tc>
          <w:tcPr>
            <w:tcW w:w="6521" w:type="dxa"/>
            <w:tcBorders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Student’s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C0D96" w:rsidRDefault="00BC0D96" w:rsidP="00EC0BB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BC0D96" w:rsidTr="00EC0BBB">
        <w:trPr>
          <w:trHeight w:val="101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</w:tr>
      <w:tr w:rsidR="00BC0D96" w:rsidTr="00EC0BBB">
        <w:trPr>
          <w:trHeight w:val="378"/>
        </w:trPr>
        <w:tc>
          <w:tcPr>
            <w:tcW w:w="6521" w:type="dxa"/>
            <w:tcBorders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</w:tr>
      <w:tr w:rsidR="00BC0D96" w:rsidTr="00EC0BBB">
        <w:trPr>
          <w:trHeight w:val="374"/>
        </w:trPr>
        <w:tc>
          <w:tcPr>
            <w:tcW w:w="6521" w:type="dxa"/>
            <w:tcBorders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sending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</w:tr>
      <w:tr w:rsidR="00BC0D96" w:rsidTr="00EC0BBB">
        <w:trPr>
          <w:trHeight w:val="360"/>
        </w:trPr>
        <w:tc>
          <w:tcPr>
            <w:tcW w:w="6521" w:type="dxa"/>
            <w:tcBorders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person’s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C0D96" w:rsidRDefault="00BC0D96" w:rsidP="00EC0BB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BC0D96" w:rsidTr="00EC0BBB">
        <w:trPr>
          <w:trHeight w:val="101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</w:tr>
      <w:tr w:rsidR="00BC0D96" w:rsidTr="00EC0BBB">
        <w:trPr>
          <w:trHeight w:val="378"/>
        </w:trPr>
        <w:tc>
          <w:tcPr>
            <w:tcW w:w="6521" w:type="dxa"/>
            <w:tcBorders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</w:tr>
      <w:tr w:rsidR="00BC0D96" w:rsidTr="00EC0BBB">
        <w:trPr>
          <w:trHeight w:val="374"/>
        </w:trPr>
        <w:tc>
          <w:tcPr>
            <w:tcW w:w="6521" w:type="dxa"/>
            <w:tcBorders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receiving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24"/>
                <w:szCs w:val="24"/>
              </w:rPr>
            </w:pPr>
          </w:p>
        </w:tc>
      </w:tr>
      <w:tr w:rsidR="00BC0D96" w:rsidTr="00EC0BBB">
        <w:trPr>
          <w:trHeight w:val="360"/>
        </w:trPr>
        <w:tc>
          <w:tcPr>
            <w:tcW w:w="6521" w:type="dxa"/>
            <w:tcBorders>
              <w:left w:val="single" w:sz="8" w:space="0" w:color="auto"/>
            </w:tcBorders>
            <w:vAlign w:val="bottom"/>
          </w:tcPr>
          <w:p w:rsidR="00BC0D96" w:rsidRDefault="00BC0D96" w:rsidP="00305D22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person’s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C0D96" w:rsidRDefault="00BC0D96" w:rsidP="00EC0BB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BC0D96" w:rsidTr="00EC0BBB">
        <w:trPr>
          <w:trHeight w:val="101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D96" w:rsidRDefault="00BC0D96" w:rsidP="00305D22">
            <w:pPr>
              <w:rPr>
                <w:sz w:val="8"/>
                <w:szCs w:val="8"/>
              </w:rPr>
            </w:pPr>
          </w:p>
        </w:tc>
      </w:tr>
    </w:tbl>
    <w:p w:rsidR="009B7787" w:rsidRDefault="009B7787" w:rsidP="009B7787">
      <w:pPr>
        <w:rPr>
          <w:lang w:val="en-US"/>
        </w:rPr>
      </w:pPr>
    </w:p>
    <w:p w:rsidR="002D1EEC" w:rsidRDefault="002D1EEC" w:rsidP="002D1EEC">
      <w:pPr>
        <w:rPr>
          <w:rFonts w:ascii="Verdana" w:eastAsia="Calibri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Annex: End </w:t>
      </w:r>
      <w:proofErr w:type="spellStart"/>
      <w:r>
        <w:rPr>
          <w:rFonts w:ascii="Verdana" w:hAnsi="Verdana" w:cs="Calibri"/>
          <w:b/>
          <w:color w:val="002060"/>
          <w:sz w:val="28"/>
        </w:rPr>
        <w:t>notes</w:t>
      </w:r>
      <w:proofErr w:type="spellEnd"/>
      <w:r>
        <w:rPr>
          <w:rFonts w:ascii="Verdana" w:hAnsi="Verdana" w:cs="Calibri"/>
          <w:b/>
          <w:color w:val="002060"/>
          <w:sz w:val="28"/>
        </w:rPr>
        <w:t xml:space="preserve">  </w:t>
      </w:r>
    </w:p>
    <w:p w:rsidR="009B7787" w:rsidRDefault="009B7787" w:rsidP="009B7787">
      <w:pPr>
        <w:rPr>
          <w:lang w:val="en-US"/>
        </w:rPr>
      </w:pPr>
    </w:p>
    <w:sectPr w:rsidR="009B7787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91" w:rsidRDefault="00BA5D91" w:rsidP="009B7787">
      <w:r>
        <w:separator/>
      </w:r>
    </w:p>
  </w:endnote>
  <w:endnote w:type="continuationSeparator" w:id="0">
    <w:p w:rsidR="00BA5D91" w:rsidRDefault="00BA5D91" w:rsidP="009B7787">
      <w:r>
        <w:continuationSeparator/>
      </w:r>
    </w:p>
  </w:endnote>
  <w:endnote w:id="1">
    <w:p w:rsidR="009B7787" w:rsidRPr="000F7964" w:rsidRDefault="009B7787" w:rsidP="002D1EEC">
      <w:pPr>
        <w:pStyle w:val="Fu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 w:rsidRPr="00F95BF4">
        <w:rPr>
          <w:rFonts w:ascii="Verdana" w:hAnsi="Verdana" w:cs="Arial"/>
          <w:b/>
          <w:sz w:val="18"/>
          <w:szCs w:val="18"/>
          <w:lang w:val="en-GB"/>
        </w:rPr>
        <w:t xml:space="preserve">ationality: </w:t>
      </w:r>
      <w:r w:rsidRPr="00F95BF4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</w:t>
      </w:r>
      <w:r w:rsidRPr="0021609D">
        <w:rPr>
          <w:rFonts w:ascii="Verdana" w:hAnsi="Verdana"/>
          <w:sz w:val="18"/>
          <w:szCs w:val="18"/>
          <w:lang w:val="en-GB"/>
        </w:rPr>
        <w:t xml:space="preserve"> and/or passport.</w:t>
      </w:r>
    </w:p>
  </w:endnote>
  <w:endnote w:id="2">
    <w:p w:rsidR="009B7787" w:rsidRPr="000F7964" w:rsidRDefault="009B7787" w:rsidP="002D1EEC">
      <w:pPr>
        <w:pStyle w:val="Funotentext"/>
        <w:ind w:left="284" w:hanging="284"/>
        <w:rPr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9B7787" w:rsidRPr="00D1291C" w:rsidRDefault="009B7787" w:rsidP="002D1EEC">
      <w:pPr>
        <w:pStyle w:val="Endnotentext"/>
        <w:spacing w:after="240" w:line="240" w:lineRule="auto"/>
        <w:jc w:val="both"/>
      </w:pPr>
      <w:r>
        <w:rPr>
          <w:rStyle w:val="Endnotenzeichen"/>
        </w:rPr>
        <w:endnoteRef/>
      </w:r>
      <w:r>
        <w:t xml:space="preserve"> </w:t>
      </w:r>
      <w:r w:rsidRPr="004D6B9A">
        <w:rPr>
          <w:rFonts w:ascii="Verdana" w:hAnsi="Verdana"/>
          <w:sz w:val="18"/>
          <w:szCs w:val="18"/>
        </w:rPr>
        <w:t>T</w:t>
      </w:r>
      <w:r w:rsidRPr="004D6B9A">
        <w:rPr>
          <w:rFonts w:ascii="Verdana" w:hAnsi="Verdana"/>
          <w:color w:val="000080"/>
          <w:sz w:val="18"/>
          <w:szCs w:val="18"/>
          <w:lang w:eastAsia="en-GB"/>
        </w:rPr>
        <w:t>he</w:t>
      </w:r>
      <w:r w:rsidRPr="004D6B9A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available</w:t>
      </w:r>
      <w:proofErr w:type="spellEnd"/>
      <w:r w:rsidRPr="004D6B9A">
        <w:rPr>
          <w:rFonts w:ascii="Verdana" w:hAnsi="Verdana"/>
          <w:sz w:val="18"/>
          <w:szCs w:val="18"/>
        </w:rPr>
        <w:t xml:space="preserve">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should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used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find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ISCED 2013 </w:t>
      </w:r>
      <w:proofErr w:type="spellStart"/>
      <w:r w:rsidRPr="004D6B9A">
        <w:rPr>
          <w:rFonts w:ascii="Verdana" w:hAnsi="Verdana"/>
          <w:sz w:val="18"/>
          <w:szCs w:val="18"/>
        </w:rPr>
        <w:t>detailed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field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education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and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training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that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is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closest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subject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degree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awarded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by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sending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institution</w:t>
      </w:r>
      <w:proofErr w:type="spellEnd"/>
      <w:r w:rsidRPr="00D1291C">
        <w:rPr>
          <w:rFonts w:ascii="Verdana" w:hAnsi="Verdana"/>
          <w:sz w:val="18"/>
          <w:szCs w:val="18"/>
        </w:rPr>
        <w:t>.</w:t>
      </w:r>
    </w:p>
  </w:endnote>
  <w:endnote w:id="4">
    <w:p w:rsidR="009B7787" w:rsidRPr="00AC2D76" w:rsidRDefault="009B7787" w:rsidP="002D1EEC">
      <w:pPr>
        <w:pStyle w:val="Endnotentext"/>
        <w:spacing w:after="240" w:line="240" w:lineRule="auto"/>
        <w:jc w:val="both"/>
      </w:pPr>
      <w:r w:rsidRPr="00AC2D76">
        <w:rPr>
          <w:rStyle w:val="Endnotenzeichen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AC2D76">
        <w:rPr>
          <w:rFonts w:ascii="Verdana" w:hAnsi="Verdana"/>
          <w:b/>
          <w:sz w:val="18"/>
          <w:szCs w:val="18"/>
        </w:rPr>
        <w:t>code</w:t>
      </w:r>
      <w:proofErr w:type="spellEnd"/>
      <w:r w:rsidRPr="00AC2D76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AC2D76">
        <w:rPr>
          <w:rFonts w:ascii="Verdana" w:hAnsi="Verdana"/>
          <w:sz w:val="18"/>
          <w:szCs w:val="18"/>
        </w:rPr>
        <w:t>country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codes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at: https://www.iso.org/obp/ui/#search.</w:t>
      </w:r>
    </w:p>
  </w:endnote>
  <w:endnote w:id="5">
    <w:p w:rsidR="009B7787" w:rsidRPr="007D07BE" w:rsidRDefault="009B7787" w:rsidP="002D1EEC">
      <w:pPr>
        <w:tabs>
          <w:tab w:val="left" w:pos="153"/>
        </w:tabs>
        <w:spacing w:after="240"/>
        <w:ind w:right="580"/>
        <w:jc w:val="both"/>
        <w:rPr>
          <w:rFonts w:ascii="Verdana" w:hAnsi="Verdana"/>
          <w:sz w:val="18"/>
          <w:szCs w:val="18"/>
          <w:lang w:val="en-US"/>
        </w:rPr>
      </w:pPr>
      <w:r w:rsidRPr="007D07BE">
        <w:rPr>
          <w:rFonts w:ascii="Verdana" w:hAnsi="Verdana"/>
          <w:sz w:val="18"/>
          <w:szCs w:val="18"/>
          <w:vertAlign w:val="superscript"/>
          <w:lang w:val="x-none"/>
        </w:rPr>
        <w:endnoteRef/>
      </w:r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r w:rsidRPr="007D07BE">
        <w:rPr>
          <w:rFonts w:ascii="Verdana" w:hAnsi="Verdana"/>
          <w:b/>
          <w:sz w:val="18"/>
          <w:szCs w:val="18"/>
          <w:lang w:val="en-US"/>
        </w:rPr>
        <w:t xml:space="preserve">Contact </w:t>
      </w:r>
      <w:proofErr w:type="spellStart"/>
      <w:r w:rsidRPr="007D07BE">
        <w:rPr>
          <w:rFonts w:ascii="Verdana" w:hAnsi="Verdana"/>
          <w:b/>
          <w:sz w:val="18"/>
          <w:szCs w:val="18"/>
          <w:lang w:val="x-none"/>
        </w:rPr>
        <w:t>person</w:t>
      </w:r>
      <w:proofErr w:type="spellEnd"/>
      <w:r w:rsidRPr="007D07BE">
        <w:rPr>
          <w:rFonts w:ascii="Verdana" w:hAnsi="Verdana"/>
          <w:sz w:val="18"/>
          <w:szCs w:val="18"/>
          <w:lang w:val="en-US"/>
        </w:rPr>
        <w:t xml:space="preserve">: </w:t>
      </w:r>
      <w:proofErr w:type="gramStart"/>
      <w:r w:rsidRPr="007D07BE">
        <w:rPr>
          <w:rFonts w:ascii="Verdana" w:hAnsi="Verdana"/>
          <w:sz w:val="18"/>
          <w:szCs w:val="18"/>
          <w:lang w:val="en-US"/>
        </w:rPr>
        <w:t>a person</w:t>
      </w:r>
      <w:proofErr w:type="gramEnd"/>
      <w:r w:rsidRPr="007D07B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provides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a link for administrative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information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and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depending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on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structure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of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higher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education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may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be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departmental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coordinator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will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work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at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international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relations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office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equivalent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body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within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>.</w:t>
      </w:r>
    </w:p>
  </w:endnote>
  <w:endnote w:id="6">
    <w:p w:rsidR="009B7787" w:rsidRPr="00ED2E29" w:rsidRDefault="009B7787" w:rsidP="002D1EEC">
      <w:pPr>
        <w:tabs>
          <w:tab w:val="left" w:pos="426"/>
        </w:tabs>
        <w:spacing w:after="120"/>
        <w:jc w:val="both"/>
        <w:rPr>
          <w:rFonts w:eastAsia="Times New Roman"/>
          <w:sz w:val="26"/>
          <w:szCs w:val="26"/>
          <w:vertAlign w:val="superscript"/>
          <w:lang w:val="en-US"/>
        </w:rPr>
      </w:pPr>
      <w:r>
        <w:rPr>
          <w:rStyle w:val="Endnotenzeichen"/>
        </w:rPr>
        <w:endnoteRef/>
      </w:r>
      <w:r w:rsidRPr="000F3E05">
        <w:rPr>
          <w:lang w:val="en-US"/>
        </w:rPr>
        <w:t xml:space="preserve"> </w:t>
      </w: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Reasons for deleting a component: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A1) Previously selected educational component is not</w:t>
      </w: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available at receiving institution A2) Component is in a different language than previously specified in the course catalogue A3) Timetable conflict A4) Other (please specify)</w:t>
      </w:r>
    </w:p>
    <w:p w:rsidR="009B7787" w:rsidRPr="00ED2E29" w:rsidRDefault="009B7787" w:rsidP="002D1EEC">
      <w:pPr>
        <w:spacing w:after="24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 for adding a component: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 xml:space="preserve">B1) Substituting a deleted component </w:t>
      </w:r>
      <w:r w:rsidR="006329DD">
        <w:rPr>
          <w:rFonts w:ascii="Verdana" w:eastAsia="Verdana" w:hAnsi="Verdana" w:cs="Verdana"/>
          <w:sz w:val="18"/>
          <w:szCs w:val="18"/>
          <w:lang w:val="en-US"/>
        </w:rPr>
        <w:t>B2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) Other (please specify)</w:t>
      </w:r>
    </w:p>
    <w:p w:rsidR="009B7787" w:rsidRPr="000F3E05" w:rsidRDefault="009B7787" w:rsidP="002D1EEC">
      <w:pPr>
        <w:pStyle w:val="Endnotentext"/>
        <w:spacing w:after="240" w:line="240" w:lineRule="auto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61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6980" w:rsidRDefault="007B6980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D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D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980" w:rsidRDefault="007B69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91" w:rsidRDefault="00BA5D91" w:rsidP="009B7787">
      <w:r>
        <w:separator/>
      </w:r>
    </w:p>
  </w:footnote>
  <w:footnote w:type="continuationSeparator" w:id="0">
    <w:p w:rsidR="00BA5D91" w:rsidRDefault="00BA5D91" w:rsidP="009B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F7" w:rsidRPr="00ED2E29" w:rsidRDefault="00F640F7" w:rsidP="00F640F7">
    <w:pPr>
      <w:ind w:left="6458"/>
      <w:rPr>
        <w:sz w:val="20"/>
        <w:szCs w:val="20"/>
        <w:lang w:val="en-US"/>
      </w:rPr>
    </w:pPr>
    <w:bookmarkStart w:id="2" w:name="page1"/>
    <w:bookmarkEnd w:id="2"/>
    <w:r>
      <w:rPr>
        <w:rFonts w:ascii="Verdana" w:eastAsia="Verdana" w:hAnsi="Verdana" w:cs="Verdana"/>
        <w:b/>
        <w:bCs/>
        <w:noProof/>
        <w:color w:val="003CB4"/>
        <w:sz w:val="16"/>
        <w:szCs w:val="16"/>
      </w:rPr>
      <w:drawing>
        <wp:anchor distT="0" distB="0" distL="114300" distR="114300" simplePos="0" relativeHeight="251659264" behindDoc="1" locked="0" layoutInCell="0" allowOverlap="1" wp14:anchorId="45FB939C" wp14:editId="5F5A9452">
          <wp:simplePos x="0" y="0"/>
          <wp:positionH relativeFrom="page">
            <wp:posOffset>1071245</wp:posOffset>
          </wp:positionH>
          <wp:positionV relativeFrom="page">
            <wp:posOffset>497840</wp:posOffset>
          </wp:positionV>
          <wp:extent cx="1833245" cy="372110"/>
          <wp:effectExtent l="0" t="0" r="0" b="889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F90706" wp14:editId="5C8F46F9">
          <wp:extent cx="1560830" cy="563880"/>
          <wp:effectExtent l="0" t="0" r="1270" b="762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D96" w:rsidRPr="00ED2E29" w:rsidRDefault="00BC0D96" w:rsidP="00BC0D96">
    <w:pPr>
      <w:spacing w:line="200" w:lineRule="exact"/>
      <w:rPr>
        <w:sz w:val="24"/>
        <w:szCs w:val="24"/>
        <w:lang w:val="en-US"/>
      </w:rPr>
    </w:pPr>
  </w:p>
  <w:p w:rsidR="00BC0D96" w:rsidRPr="00ED2E29" w:rsidRDefault="00BC0D96" w:rsidP="00BC0D96">
    <w:pPr>
      <w:spacing w:line="200" w:lineRule="exact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87"/>
    <w:rsid w:val="00093FAB"/>
    <w:rsid w:val="00287D90"/>
    <w:rsid w:val="002A7418"/>
    <w:rsid w:val="002D1EEC"/>
    <w:rsid w:val="003A3F0A"/>
    <w:rsid w:val="003F281F"/>
    <w:rsid w:val="004A6FFF"/>
    <w:rsid w:val="004B6754"/>
    <w:rsid w:val="005118DE"/>
    <w:rsid w:val="006329DD"/>
    <w:rsid w:val="007B6980"/>
    <w:rsid w:val="009B7787"/>
    <w:rsid w:val="00AC5BBF"/>
    <w:rsid w:val="00B12350"/>
    <w:rsid w:val="00B52D53"/>
    <w:rsid w:val="00B870CF"/>
    <w:rsid w:val="00BA5D91"/>
    <w:rsid w:val="00BC0D96"/>
    <w:rsid w:val="00DF2899"/>
    <w:rsid w:val="00E51E62"/>
    <w:rsid w:val="00E84097"/>
    <w:rsid w:val="00E86F4B"/>
    <w:rsid w:val="00EC0BBB"/>
    <w:rsid w:val="00F07FA2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78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9B7787"/>
    <w:pPr>
      <w:spacing w:after="240"/>
      <w:ind w:left="357" w:hanging="357"/>
      <w:jc w:val="both"/>
    </w:pPr>
    <w:rPr>
      <w:rFonts w:eastAsia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B778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uiPriority w:val="99"/>
    <w:unhideWhenUsed/>
    <w:rsid w:val="009B778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B7787"/>
    <w:rPr>
      <w:rFonts w:ascii="Calibri" w:eastAsia="Calibri" w:hAnsi="Calibri" w:cs="Times New Roman"/>
      <w:sz w:val="20"/>
      <w:szCs w:val="20"/>
      <w:lang w:val="x-none"/>
    </w:rPr>
  </w:style>
  <w:style w:type="character" w:styleId="Endnotenzeichen">
    <w:name w:val="endnote reference"/>
    <w:unhideWhenUsed/>
    <w:rsid w:val="009B7787"/>
    <w:rPr>
      <w:vertAlign w:val="superscript"/>
    </w:rPr>
  </w:style>
  <w:style w:type="character" w:styleId="Hyperlink">
    <w:name w:val="Hyperlink"/>
    <w:rsid w:val="009B778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96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C0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96"/>
    <w:rPr>
      <w:rFonts w:ascii="Times New Roman" w:eastAsiaTheme="minorEastAsia" w:hAnsi="Times New Roman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418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78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9B7787"/>
    <w:pPr>
      <w:spacing w:after="240"/>
      <w:ind w:left="357" w:hanging="357"/>
      <w:jc w:val="both"/>
    </w:pPr>
    <w:rPr>
      <w:rFonts w:eastAsia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B778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uiPriority w:val="99"/>
    <w:unhideWhenUsed/>
    <w:rsid w:val="009B778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B7787"/>
    <w:rPr>
      <w:rFonts w:ascii="Calibri" w:eastAsia="Calibri" w:hAnsi="Calibri" w:cs="Times New Roman"/>
      <w:sz w:val="20"/>
      <w:szCs w:val="20"/>
      <w:lang w:val="x-none"/>
    </w:rPr>
  </w:style>
  <w:style w:type="character" w:styleId="Endnotenzeichen">
    <w:name w:val="endnote reference"/>
    <w:unhideWhenUsed/>
    <w:rsid w:val="009B7787"/>
    <w:rPr>
      <w:vertAlign w:val="superscript"/>
    </w:rPr>
  </w:style>
  <w:style w:type="character" w:styleId="Hyperlink">
    <w:name w:val="Hyperlink"/>
    <w:rsid w:val="009B778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96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C0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96"/>
    <w:rPr>
      <w:rFonts w:ascii="Times New Roman" w:eastAsiaTheme="minorEastAsia" w:hAnsi="Times New Roman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418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s.ac.at/international/erasmus-outgoing/erasmus-stud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6CC9-78DD-442D-8CC3-F09CFCCE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Birgit Wakonig</cp:lastModifiedBy>
  <cp:revision>3</cp:revision>
  <dcterms:created xsi:type="dcterms:W3CDTF">2019-04-05T07:16:00Z</dcterms:created>
  <dcterms:modified xsi:type="dcterms:W3CDTF">2019-04-05T07:17:00Z</dcterms:modified>
</cp:coreProperties>
</file>