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030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0258"/>
        <w:gridCol w:w="772"/>
      </w:tblGrid>
      <w:tr w:rsidR="00694832" w:rsidRPr="00694832" w:rsidTr="000E7495">
        <w:trPr>
          <w:trHeight w:val="340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:rsidR="00694832" w:rsidRPr="00694832" w:rsidRDefault="00694832" w:rsidP="00777F70">
            <w:pPr>
              <w:pStyle w:val="TableParagraph"/>
              <w:ind w:left="113"/>
              <w:rPr>
                <w:rFonts w:ascii="Arial" w:eastAsia="Source Sans Pro" w:hAnsi="Arial" w:cs="Arial"/>
              </w:rPr>
            </w:pPr>
            <w:r w:rsidRPr="00694832">
              <w:rPr>
                <w:rFonts w:ascii="Arial" w:eastAsia="Source Sans Pro" w:hAnsi="Arial" w:cs="Arial"/>
                <w:b/>
                <w:bCs/>
              </w:rPr>
              <w:t>Application Documents to prepare: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94832" w:rsidRPr="000E7495" w:rsidRDefault="00694832" w:rsidP="000E7495">
            <w:pPr>
              <w:pStyle w:val="TableParagraph"/>
              <w:ind w:left="113" w:hanging="113"/>
              <w:jc w:val="center"/>
              <w:rPr>
                <w:rFonts w:ascii="Arial" w:eastAsia="Source Sans Pro" w:hAnsi="Arial" w:cs="Arial"/>
                <w:b/>
                <w:bCs/>
              </w:rPr>
            </w:pPr>
            <w:r w:rsidRPr="00694832">
              <w:rPr>
                <w:rFonts w:ascii="Arial" w:eastAsia="Source Sans Pro" w:hAnsi="Arial" w:cs="Arial"/>
                <w:b/>
                <w:bCs/>
              </w:rPr>
              <w:t>Check</w:t>
            </w:r>
          </w:p>
        </w:tc>
      </w:tr>
      <w:tr w:rsidR="00694832" w:rsidRPr="00694832" w:rsidTr="000E7495">
        <w:trPr>
          <w:trHeight w:val="340"/>
        </w:trPr>
        <w:tc>
          <w:tcPr>
            <w:tcW w:w="102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694832" w:rsidRPr="00694832" w:rsidRDefault="00694832" w:rsidP="00777F70">
            <w:pPr>
              <w:pStyle w:val="TableParagraph"/>
              <w:ind w:left="113"/>
              <w:rPr>
                <w:rFonts w:ascii="Arial" w:eastAsia="Source Sans Pro" w:hAnsi="Arial" w:cs="Arial"/>
                <w:b/>
              </w:rPr>
            </w:pPr>
            <w:r w:rsidRPr="00694832">
              <w:rPr>
                <w:rFonts w:ascii="Arial" w:eastAsia="Source Sans Pro" w:hAnsi="Arial" w:cs="Arial"/>
                <w:b/>
              </w:rPr>
              <w:t>Current Curriculum Vitae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94832" w:rsidRPr="00694832" w:rsidRDefault="00694832" w:rsidP="002E47F0">
            <w:pPr>
              <w:pStyle w:val="TableParagraph"/>
              <w:ind w:left="113"/>
              <w:jc w:val="center"/>
              <w:rPr>
                <w:rFonts w:ascii="Arial" w:eastAsia="Webdings" w:hAnsi="Arial" w:cs="Arial"/>
              </w:rPr>
            </w:pPr>
          </w:p>
        </w:tc>
      </w:tr>
      <w:tr w:rsidR="00694832" w:rsidRPr="00694832" w:rsidTr="000E7495">
        <w:trPr>
          <w:trHeight w:val="340"/>
        </w:trPr>
        <w:tc>
          <w:tcPr>
            <w:tcW w:w="102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694832" w:rsidRPr="00694832" w:rsidRDefault="00694832" w:rsidP="00694832">
            <w:pPr>
              <w:pStyle w:val="TableParagraph"/>
              <w:ind w:left="113"/>
              <w:rPr>
                <w:rFonts w:ascii="Arial" w:eastAsia="Source Sans Pro" w:hAnsi="Arial" w:cs="Arial"/>
                <w:b/>
                <w:bCs/>
              </w:rPr>
            </w:pPr>
            <w:r w:rsidRPr="00694832">
              <w:rPr>
                <w:rFonts w:ascii="Arial" w:eastAsia="Source Sans Pro" w:hAnsi="Arial" w:cs="Arial"/>
                <w:b/>
                <w:bCs/>
              </w:rPr>
              <w:t xml:space="preserve">Letter of Motivation </w:t>
            </w:r>
            <w:r w:rsidRPr="00694832">
              <w:rPr>
                <w:rFonts w:ascii="Arial" w:eastAsia="Source Sans Pro" w:hAnsi="Arial" w:cs="Arial"/>
                <w:bCs/>
              </w:rPr>
              <w:t xml:space="preserve">(explain your </w:t>
            </w:r>
            <w:r>
              <w:rPr>
                <w:rFonts w:ascii="Arial" w:eastAsia="Source Sans Pro" w:hAnsi="Arial" w:cs="Arial"/>
                <w:bCs/>
              </w:rPr>
              <w:t xml:space="preserve">motivation for your stay </w:t>
            </w:r>
            <w:r w:rsidRPr="00694832">
              <w:rPr>
                <w:rFonts w:ascii="Arial" w:eastAsia="Source Sans Pro" w:hAnsi="Arial" w:cs="Arial"/>
                <w:bCs/>
              </w:rPr>
              <w:t>at the partner university, max. 500 words)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94832" w:rsidRPr="00694832" w:rsidRDefault="00694832" w:rsidP="002E47F0">
            <w:pPr>
              <w:ind w:left="113"/>
              <w:jc w:val="center"/>
              <w:rPr>
                <w:rFonts w:ascii="Arial" w:hAnsi="Arial" w:cs="Arial"/>
              </w:rPr>
            </w:pPr>
          </w:p>
        </w:tc>
      </w:tr>
      <w:tr w:rsidR="00694832" w:rsidRPr="00694832" w:rsidTr="000E7495">
        <w:trPr>
          <w:trHeight w:val="340"/>
        </w:trPr>
        <w:tc>
          <w:tcPr>
            <w:tcW w:w="102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694832" w:rsidRPr="00694832" w:rsidRDefault="00694832" w:rsidP="00694832">
            <w:pPr>
              <w:pStyle w:val="TableParagraph"/>
              <w:ind w:left="113"/>
              <w:rPr>
                <w:rFonts w:ascii="Arial" w:eastAsia="Source Sans Pro" w:hAnsi="Arial" w:cs="Arial"/>
              </w:rPr>
            </w:pPr>
            <w:r w:rsidRPr="00694832">
              <w:rPr>
                <w:rFonts w:ascii="Arial" w:eastAsia="Source Sans Pro" w:hAnsi="Arial" w:cs="Arial"/>
                <w:b/>
                <w:bCs/>
              </w:rPr>
              <w:t xml:space="preserve">Learning Agreement before the Mobility </w:t>
            </w:r>
            <w:r w:rsidRPr="00694832">
              <w:rPr>
                <w:rFonts w:ascii="Arial" w:eastAsia="Source Sans Pro" w:hAnsi="Arial" w:cs="Arial"/>
              </w:rPr>
              <w:t xml:space="preserve">(respect the requirements of </w:t>
            </w:r>
            <w:r>
              <w:rPr>
                <w:rFonts w:ascii="Arial" w:eastAsia="Source Sans Pro" w:hAnsi="Arial" w:cs="Arial"/>
              </w:rPr>
              <w:t xml:space="preserve">30 </w:t>
            </w:r>
            <w:r w:rsidRPr="00694832">
              <w:rPr>
                <w:rFonts w:ascii="Arial" w:eastAsia="Source Sans Pro" w:hAnsi="Arial" w:cs="Arial"/>
              </w:rPr>
              <w:t xml:space="preserve">ECTS, </w:t>
            </w:r>
            <w:r>
              <w:rPr>
                <w:rFonts w:ascii="Arial" w:eastAsia="Source Sans Pro" w:hAnsi="Arial" w:cs="Arial"/>
              </w:rPr>
              <w:t>discuss it with</w:t>
            </w:r>
            <w:r w:rsidRPr="00694832">
              <w:rPr>
                <w:rFonts w:ascii="Arial" w:eastAsia="Source Sans Pro" w:hAnsi="Arial" w:cs="Arial"/>
              </w:rPr>
              <w:t xml:space="preserve"> the director of studies) – See template on the </w:t>
            </w:r>
            <w:hyperlink r:id="rId7" w:history="1">
              <w:r w:rsidRPr="00694832">
                <w:rPr>
                  <w:rStyle w:val="Hyperlink"/>
                  <w:rFonts w:ascii="Arial" w:eastAsia="Source Sans Pro" w:hAnsi="Arial" w:cs="Arial"/>
                </w:rPr>
                <w:t>website</w:t>
              </w:r>
            </w:hyperlink>
            <w:r w:rsidRPr="00694832">
              <w:rPr>
                <w:rFonts w:ascii="Arial" w:eastAsia="Source Sans Pro" w:hAnsi="Arial" w:cs="Arial"/>
              </w:rPr>
              <w:t xml:space="preserve"> section “Necessary Documents and Downloads”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94832" w:rsidRPr="00694832" w:rsidRDefault="00694832" w:rsidP="002E47F0">
            <w:pPr>
              <w:ind w:left="113"/>
              <w:jc w:val="center"/>
              <w:rPr>
                <w:rFonts w:ascii="Arial" w:hAnsi="Arial" w:cs="Arial"/>
              </w:rPr>
            </w:pPr>
          </w:p>
        </w:tc>
      </w:tr>
      <w:tr w:rsidR="00694832" w:rsidRPr="00694832" w:rsidTr="000E7495">
        <w:trPr>
          <w:trHeight w:val="340"/>
        </w:trPr>
        <w:tc>
          <w:tcPr>
            <w:tcW w:w="1025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832" w:rsidRPr="00694832" w:rsidRDefault="00694832" w:rsidP="00777F70">
            <w:pPr>
              <w:pStyle w:val="TableParagraph"/>
              <w:ind w:left="113"/>
              <w:rPr>
                <w:rFonts w:ascii="Arial" w:eastAsia="Source Sans Pro" w:hAnsi="Arial" w:cs="Arial"/>
              </w:rPr>
            </w:pPr>
            <w:r w:rsidRPr="00694832">
              <w:rPr>
                <w:rFonts w:ascii="Arial" w:eastAsia="Source Sans Pro" w:hAnsi="Arial" w:cs="Arial"/>
                <w:b/>
                <w:bCs/>
              </w:rPr>
              <w:t>Transcript of records at LBS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832" w:rsidRPr="00694832" w:rsidRDefault="00694832" w:rsidP="002E47F0">
            <w:pPr>
              <w:ind w:left="113"/>
              <w:jc w:val="center"/>
              <w:rPr>
                <w:rFonts w:ascii="Arial" w:hAnsi="Arial" w:cs="Arial"/>
              </w:rPr>
            </w:pPr>
          </w:p>
        </w:tc>
      </w:tr>
    </w:tbl>
    <w:p w:rsidR="00BF70D1" w:rsidRPr="00694832" w:rsidRDefault="00BF70D1">
      <w:pPr>
        <w:spacing w:before="3"/>
        <w:rPr>
          <w:rFonts w:ascii="Arial" w:eastAsia="Times New Roman" w:hAnsi="Arial" w:cs="Arial"/>
        </w:rPr>
      </w:pPr>
    </w:p>
    <w:p w:rsidR="002F5A69" w:rsidRPr="00694832" w:rsidRDefault="002F5A69">
      <w:pPr>
        <w:spacing w:before="3"/>
        <w:rPr>
          <w:rFonts w:ascii="Arial" w:eastAsia="Times New Roman" w:hAnsi="Arial" w:cs="Arial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0259"/>
        <w:gridCol w:w="760"/>
      </w:tblGrid>
      <w:tr w:rsidR="002E47F0" w:rsidRPr="00694832" w:rsidTr="000E7495">
        <w:trPr>
          <w:trHeight w:val="340"/>
        </w:trPr>
        <w:tc>
          <w:tcPr>
            <w:tcW w:w="10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  <w:vAlign w:val="center"/>
          </w:tcPr>
          <w:p w:rsidR="002E47F0" w:rsidRPr="00694832" w:rsidRDefault="002E47F0" w:rsidP="00777F70">
            <w:pPr>
              <w:pStyle w:val="TableParagraph"/>
              <w:ind w:left="113"/>
              <w:rPr>
                <w:rFonts w:ascii="Arial" w:eastAsia="Source Sans Pro" w:hAnsi="Arial" w:cs="Arial"/>
              </w:rPr>
            </w:pPr>
            <w:r>
              <w:rPr>
                <w:rFonts w:ascii="Arial" w:hAnsi="Arial" w:cs="Arial"/>
                <w:b/>
              </w:rPr>
              <w:t>Once you are accepted by the host university: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  <w:vAlign w:val="center"/>
          </w:tcPr>
          <w:p w:rsidR="002E47F0" w:rsidRPr="00694832" w:rsidRDefault="002E47F0" w:rsidP="000E7495">
            <w:pPr>
              <w:pStyle w:val="TableParagraph"/>
              <w:ind w:left="113" w:hanging="113"/>
              <w:jc w:val="center"/>
              <w:rPr>
                <w:rFonts w:ascii="Arial" w:eastAsia="Source Sans Pro" w:hAnsi="Arial" w:cs="Arial"/>
              </w:rPr>
            </w:pPr>
            <w:r w:rsidRPr="002E47F0">
              <w:rPr>
                <w:rFonts w:ascii="Arial" w:eastAsia="Source Sans Pro" w:hAnsi="Arial" w:cs="Arial"/>
                <w:b/>
                <w:bCs/>
              </w:rPr>
              <w:t>Check</w:t>
            </w:r>
          </w:p>
        </w:tc>
      </w:tr>
      <w:tr w:rsidR="002E47F0" w:rsidRPr="00694832" w:rsidTr="000E7495">
        <w:trPr>
          <w:trHeight w:val="340"/>
        </w:trPr>
        <w:tc>
          <w:tcPr>
            <w:tcW w:w="10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47F0" w:rsidRPr="00694832" w:rsidRDefault="002E47F0" w:rsidP="00001A2C">
            <w:pPr>
              <w:pStyle w:val="TableParagraph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 and sign the</w:t>
            </w:r>
            <w:r w:rsidRPr="00694832">
              <w:rPr>
                <w:rFonts w:ascii="Arial" w:hAnsi="Arial" w:cs="Arial"/>
                <w:b/>
              </w:rPr>
              <w:t xml:space="preserve"> grant agreement </w:t>
            </w:r>
            <w:r>
              <w:rPr>
                <w:rFonts w:ascii="Arial" w:hAnsi="Arial" w:cs="Arial"/>
                <w:b/>
              </w:rPr>
              <w:t xml:space="preserve">documents </w:t>
            </w:r>
            <w:r w:rsidRPr="00694832">
              <w:rPr>
                <w:rFonts w:ascii="Arial" w:hAnsi="Arial" w:cs="Arial"/>
              </w:rPr>
              <w:t xml:space="preserve">(you will receive it once you have been nominated for the mobility by the LBS International Office)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47F0" w:rsidRPr="00694832" w:rsidRDefault="002E47F0" w:rsidP="002E47F0">
            <w:pPr>
              <w:ind w:left="113"/>
              <w:jc w:val="center"/>
              <w:rPr>
                <w:rFonts w:ascii="Arial" w:hAnsi="Arial" w:cs="Arial"/>
              </w:rPr>
            </w:pPr>
          </w:p>
        </w:tc>
      </w:tr>
      <w:tr w:rsidR="002E47F0" w:rsidRPr="00694832" w:rsidTr="000E7495">
        <w:trPr>
          <w:trHeight w:val="340"/>
        </w:trPr>
        <w:tc>
          <w:tcPr>
            <w:tcW w:w="10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47F0" w:rsidRPr="00694832" w:rsidRDefault="002E47F0" w:rsidP="00001A2C">
            <w:pPr>
              <w:pStyle w:val="TableParagraph"/>
              <w:ind w:left="113"/>
              <w:rPr>
                <w:rFonts w:ascii="Arial" w:eastAsia="Source Sans Pro" w:hAnsi="Arial" w:cs="Arial"/>
              </w:rPr>
            </w:pPr>
            <w:r w:rsidRPr="00694832">
              <w:rPr>
                <w:rFonts w:ascii="Arial" w:hAnsi="Arial" w:cs="Arial"/>
                <w:b/>
              </w:rPr>
              <w:t xml:space="preserve">Receive 80% of your ERASMUS+ grant or Top-Up 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47F0" w:rsidRPr="00694832" w:rsidRDefault="002E47F0" w:rsidP="002E47F0">
            <w:pPr>
              <w:ind w:left="113"/>
              <w:jc w:val="center"/>
              <w:rPr>
                <w:rFonts w:ascii="Arial" w:hAnsi="Arial" w:cs="Arial"/>
              </w:rPr>
            </w:pPr>
          </w:p>
        </w:tc>
      </w:tr>
      <w:tr w:rsidR="002E47F0" w:rsidRPr="00694832" w:rsidTr="000E7495">
        <w:trPr>
          <w:trHeight w:val="340"/>
        </w:trPr>
        <w:tc>
          <w:tcPr>
            <w:tcW w:w="10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47F0" w:rsidRPr="002E47F0" w:rsidRDefault="002E47F0" w:rsidP="002E47F0">
            <w:pPr>
              <w:pStyle w:val="TableParagraph"/>
              <w:ind w:left="113"/>
              <w:rPr>
                <w:rFonts w:ascii="Arial" w:hAnsi="Arial" w:cs="Arial"/>
                <w:b/>
              </w:rPr>
            </w:pPr>
            <w:r w:rsidRPr="002E47F0">
              <w:rPr>
                <w:rFonts w:ascii="Arial" w:hAnsi="Arial" w:cs="Arial"/>
                <w:b/>
              </w:rPr>
              <w:t xml:space="preserve">Pay the fee for the Austrian Students‘ Union („ÖH </w:t>
            </w:r>
            <w:proofErr w:type="spellStart"/>
            <w:r w:rsidRPr="002E47F0">
              <w:rPr>
                <w:rFonts w:ascii="Arial" w:hAnsi="Arial" w:cs="Arial"/>
                <w:b/>
              </w:rPr>
              <w:t>Beitrag</w:t>
            </w:r>
            <w:proofErr w:type="spellEnd"/>
            <w:r w:rsidRPr="002E47F0">
              <w:rPr>
                <w:rFonts w:ascii="Arial" w:hAnsi="Arial" w:cs="Arial"/>
                <w:b/>
              </w:rPr>
              <w:t>“)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47F0" w:rsidRPr="00694832" w:rsidRDefault="002E47F0" w:rsidP="002E47F0">
            <w:pPr>
              <w:ind w:left="113"/>
              <w:jc w:val="center"/>
              <w:rPr>
                <w:rFonts w:ascii="Arial" w:hAnsi="Arial" w:cs="Arial"/>
              </w:rPr>
            </w:pPr>
          </w:p>
        </w:tc>
      </w:tr>
      <w:tr w:rsidR="002E47F0" w:rsidRPr="00694832" w:rsidTr="000E7495">
        <w:trPr>
          <w:trHeight w:val="340"/>
        </w:trPr>
        <w:tc>
          <w:tcPr>
            <w:tcW w:w="10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47F0" w:rsidRPr="002E47F0" w:rsidRDefault="002E47F0" w:rsidP="002E47F0">
            <w:pPr>
              <w:pStyle w:val="TableParagraph"/>
              <w:ind w:left="113"/>
              <w:rPr>
                <w:rFonts w:ascii="Arial" w:hAnsi="Arial" w:cs="Arial"/>
                <w:b/>
              </w:rPr>
            </w:pPr>
            <w:r w:rsidRPr="002E47F0">
              <w:rPr>
                <w:rFonts w:ascii="Arial" w:hAnsi="Arial" w:cs="Arial"/>
                <w:b/>
              </w:rPr>
              <w:t>Pay the Tuition Fee at LBS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E47F0">
              <w:rPr>
                <w:rFonts w:ascii="Arial" w:hAnsi="Arial" w:cs="Arial"/>
              </w:rPr>
              <w:t>(you’re exempted for any tuition fees from the host university)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47F0" w:rsidRPr="00694832" w:rsidRDefault="002E47F0" w:rsidP="002E47F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70D1" w:rsidRPr="00694832" w:rsidRDefault="00BF70D1">
      <w:pPr>
        <w:spacing w:before="3"/>
        <w:rPr>
          <w:rFonts w:ascii="Arial" w:eastAsia="Times New Roman" w:hAnsi="Arial" w:cs="Arial"/>
        </w:rPr>
      </w:pPr>
    </w:p>
    <w:p w:rsidR="002F5A69" w:rsidRPr="00694832" w:rsidRDefault="002F5A69">
      <w:pPr>
        <w:spacing w:before="3"/>
        <w:rPr>
          <w:rFonts w:ascii="Arial" w:eastAsia="Times New Roman" w:hAnsi="Arial" w:cs="Arial"/>
        </w:rPr>
      </w:pPr>
    </w:p>
    <w:tbl>
      <w:tblPr>
        <w:tblStyle w:val="TableNormal"/>
        <w:tblW w:w="11032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9125"/>
        <w:gridCol w:w="1134"/>
        <w:gridCol w:w="764"/>
        <w:gridCol w:w="9"/>
      </w:tblGrid>
      <w:tr w:rsidR="000E7495" w:rsidRPr="00694832" w:rsidTr="000E7495">
        <w:trPr>
          <w:trHeight w:val="340"/>
        </w:trPr>
        <w:tc>
          <w:tcPr>
            <w:tcW w:w="9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  <w:vAlign w:val="center"/>
          </w:tcPr>
          <w:p w:rsidR="000E7495" w:rsidRPr="00694832" w:rsidRDefault="000E7495" w:rsidP="00777F70">
            <w:pPr>
              <w:pStyle w:val="TableParagraph"/>
              <w:ind w:left="113"/>
              <w:rPr>
                <w:rFonts w:ascii="Arial" w:eastAsia="Source Sans Pro" w:hAnsi="Arial" w:cs="Arial"/>
              </w:rPr>
            </w:pPr>
            <w:r>
              <w:rPr>
                <w:rFonts w:ascii="Arial" w:hAnsi="Arial" w:cs="Arial"/>
                <w:b/>
              </w:rPr>
              <w:t>During your stay at the host university: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  <w:vAlign w:val="center"/>
          </w:tcPr>
          <w:p w:rsidR="000E7495" w:rsidRPr="002E47F0" w:rsidRDefault="000E7495" w:rsidP="002E47F0">
            <w:pPr>
              <w:pStyle w:val="TableParagraph"/>
              <w:ind w:left="113" w:hanging="113"/>
              <w:jc w:val="center"/>
              <w:rPr>
                <w:rFonts w:ascii="Arial" w:eastAsia="Source Sans Pro" w:hAnsi="Arial" w:cs="Arial"/>
                <w:b/>
                <w:bCs/>
              </w:rPr>
            </w:pPr>
            <w:r w:rsidRPr="000E7495">
              <w:rPr>
                <w:rFonts w:ascii="Arial" w:eastAsia="Source Sans Pro" w:hAnsi="Arial" w:cs="Arial"/>
                <w:b/>
                <w:bCs/>
                <w:color w:val="FF0000"/>
              </w:rPr>
              <w:t>When?</w:t>
            </w:r>
          </w:p>
        </w:tc>
        <w:tc>
          <w:tcPr>
            <w:tcW w:w="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  <w:vAlign w:val="center"/>
          </w:tcPr>
          <w:p w:rsidR="000E7495" w:rsidRPr="00694832" w:rsidRDefault="000E7495" w:rsidP="002E47F0">
            <w:pPr>
              <w:pStyle w:val="TableParagraph"/>
              <w:ind w:left="113" w:hanging="113"/>
              <w:jc w:val="center"/>
              <w:rPr>
                <w:rFonts w:ascii="Arial" w:eastAsia="Source Sans Pro" w:hAnsi="Arial" w:cs="Arial"/>
              </w:rPr>
            </w:pPr>
            <w:r w:rsidRPr="002E47F0">
              <w:rPr>
                <w:rFonts w:ascii="Arial" w:eastAsia="Source Sans Pro" w:hAnsi="Arial" w:cs="Arial"/>
                <w:b/>
                <w:bCs/>
              </w:rPr>
              <w:t>Check</w:t>
            </w:r>
          </w:p>
        </w:tc>
      </w:tr>
      <w:tr w:rsidR="000E7495" w:rsidRPr="00694832" w:rsidTr="000E7495">
        <w:trPr>
          <w:gridAfter w:val="1"/>
          <w:wAfter w:w="9" w:type="dxa"/>
          <w:trHeight w:val="340"/>
        </w:trPr>
        <w:tc>
          <w:tcPr>
            <w:tcW w:w="9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7495" w:rsidRPr="002E47F0" w:rsidRDefault="000E7495" w:rsidP="00DC5E02">
            <w:pPr>
              <w:pStyle w:val="TableParagraph"/>
              <w:ind w:left="113" w:right="66"/>
              <w:rPr>
                <w:rFonts w:ascii="Arial" w:hAnsi="Arial" w:cs="Arial"/>
              </w:rPr>
            </w:pPr>
            <w:r w:rsidRPr="00694832">
              <w:rPr>
                <w:rFonts w:ascii="Arial" w:hAnsi="Arial" w:cs="Arial"/>
                <w:b/>
              </w:rPr>
              <w:t xml:space="preserve">Learning Agreement during the Mobility </w:t>
            </w:r>
            <w:r w:rsidRPr="00694832">
              <w:rPr>
                <w:rFonts w:ascii="Arial" w:hAnsi="Arial" w:cs="Arial"/>
              </w:rPr>
              <w:t>(</w:t>
            </w:r>
            <w:r w:rsidRPr="00694832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there are any changes in </w:t>
            </w:r>
            <w:r>
              <w:rPr>
                <w:rFonts w:ascii="Arial" w:hAnsi="Arial" w:cs="Arial"/>
              </w:rPr>
              <w:t xml:space="preserve">the course list or </w:t>
            </w:r>
            <w:r>
              <w:rPr>
                <w:rFonts w:ascii="Arial" w:hAnsi="Arial" w:cs="Arial"/>
              </w:rPr>
              <w:t xml:space="preserve">numbers of </w:t>
            </w:r>
            <w:r>
              <w:rPr>
                <w:rFonts w:ascii="Arial" w:hAnsi="Arial" w:cs="Arial"/>
              </w:rPr>
              <w:t>ECTS compared to the formerly signed Learning Agreement BEFORE Mobility</w:t>
            </w:r>
            <w:r w:rsidRPr="0069483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fill in</w:t>
            </w:r>
            <w:r w:rsidRPr="006948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694832">
              <w:rPr>
                <w:rFonts w:ascii="Arial" w:hAnsi="Arial" w:cs="Arial"/>
              </w:rPr>
              <w:t xml:space="preserve"> Learning Agreement </w:t>
            </w:r>
            <w:r>
              <w:rPr>
                <w:rFonts w:ascii="Arial" w:hAnsi="Arial" w:cs="Arial"/>
              </w:rPr>
              <w:t xml:space="preserve">DURING Mobility, sign it and get the signature of the responsible person in the host university and send it to the </w:t>
            </w:r>
            <w:hyperlink r:id="rId8" w:history="1">
              <w:r w:rsidRPr="001D4F7E">
                <w:rPr>
                  <w:rStyle w:val="Hyperlink"/>
                  <w:rFonts w:ascii="Arial" w:hAnsi="Arial" w:cs="Arial"/>
                </w:rPr>
                <w:t>LBS International Office</w:t>
              </w:r>
            </w:hyperlink>
            <w:r>
              <w:rPr>
                <w:rFonts w:ascii="Arial" w:hAnsi="Arial" w:cs="Arial"/>
              </w:rPr>
              <w:t>. This document must get signed by both universities: LBS director of studies and the host university responsible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7495" w:rsidRPr="002E47F0" w:rsidRDefault="000E7495" w:rsidP="00ED324E">
            <w:pPr>
              <w:pStyle w:val="TableParagraph"/>
              <w:ind w:left="113" w:hanging="113"/>
              <w:jc w:val="center"/>
              <w:rPr>
                <w:rFonts w:ascii="Arial" w:eastAsia="Source Sans Pro" w:hAnsi="Arial" w:cs="Arial"/>
                <w:b/>
              </w:rPr>
            </w:pPr>
            <w:r w:rsidRPr="002E47F0">
              <w:rPr>
                <w:rFonts w:ascii="Arial" w:eastAsia="Source Sans Pro" w:hAnsi="Arial" w:cs="Arial"/>
                <w:b/>
                <w:color w:val="FF0000"/>
              </w:rPr>
              <w:t>December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7495" w:rsidRPr="002E47F0" w:rsidRDefault="000E7495" w:rsidP="002E47F0">
            <w:pPr>
              <w:pStyle w:val="TableParagraph"/>
              <w:ind w:left="113" w:hanging="113"/>
              <w:jc w:val="center"/>
              <w:rPr>
                <w:rFonts w:ascii="Arial" w:eastAsia="Source Sans Pro" w:hAnsi="Arial" w:cs="Arial"/>
                <w:b/>
              </w:rPr>
            </w:pPr>
          </w:p>
        </w:tc>
      </w:tr>
      <w:tr w:rsidR="000E7495" w:rsidRPr="00694832" w:rsidTr="000E7495">
        <w:trPr>
          <w:gridAfter w:val="1"/>
          <w:wAfter w:w="9" w:type="dxa"/>
          <w:trHeight w:val="340"/>
        </w:trPr>
        <w:tc>
          <w:tcPr>
            <w:tcW w:w="9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7495" w:rsidRPr="00694832" w:rsidRDefault="000E7495" w:rsidP="00777F70">
            <w:pPr>
              <w:pStyle w:val="TableParagraph"/>
              <w:ind w:left="113"/>
              <w:rPr>
                <w:rFonts w:ascii="Arial" w:eastAsia="Source Sans Pro" w:hAnsi="Arial" w:cs="Arial"/>
              </w:rPr>
            </w:pPr>
            <w:r w:rsidRPr="00694832">
              <w:rPr>
                <w:rFonts w:ascii="Arial" w:hAnsi="Arial" w:cs="Arial"/>
              </w:rPr>
              <w:t xml:space="preserve">Check with your host university when and to whom they will send your </w:t>
            </w:r>
            <w:r w:rsidRPr="00694832">
              <w:rPr>
                <w:rFonts w:ascii="Arial" w:hAnsi="Arial" w:cs="Arial"/>
                <w:b/>
              </w:rPr>
              <w:t>transcript</w:t>
            </w:r>
            <w:r>
              <w:rPr>
                <w:rFonts w:ascii="Arial" w:hAnsi="Arial" w:cs="Arial"/>
                <w:b/>
              </w:rPr>
              <w:t xml:space="preserve"> of records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7495" w:rsidRPr="006C0518" w:rsidRDefault="000E7495" w:rsidP="00ED324E">
            <w:pPr>
              <w:pStyle w:val="TableParagraph"/>
              <w:ind w:left="113" w:hanging="113"/>
              <w:jc w:val="center"/>
              <w:rPr>
                <w:rFonts w:ascii="Arial" w:eastAsia="Source Sans Pro" w:hAnsi="Arial" w:cs="Arial"/>
                <w:b/>
                <w:color w:val="FF0000"/>
              </w:rPr>
            </w:pPr>
            <w:r w:rsidRPr="006C0518">
              <w:rPr>
                <w:rFonts w:ascii="Arial" w:eastAsia="Source Sans Pro" w:hAnsi="Arial" w:cs="Arial"/>
                <w:b/>
                <w:color w:val="FF0000"/>
              </w:rPr>
              <w:t>February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7495" w:rsidRPr="006C0518" w:rsidRDefault="000E7495" w:rsidP="006C0518">
            <w:pPr>
              <w:pStyle w:val="TableParagraph"/>
              <w:ind w:left="113" w:hanging="113"/>
              <w:jc w:val="center"/>
              <w:rPr>
                <w:rFonts w:ascii="Arial" w:eastAsia="Source Sans Pro" w:hAnsi="Arial" w:cs="Arial"/>
                <w:b/>
                <w:color w:val="FF0000"/>
              </w:rPr>
            </w:pPr>
          </w:p>
        </w:tc>
      </w:tr>
      <w:tr w:rsidR="000E7495" w:rsidRPr="00694832" w:rsidTr="000E7495">
        <w:trPr>
          <w:gridAfter w:val="1"/>
          <w:wAfter w:w="9" w:type="dxa"/>
          <w:trHeight w:val="340"/>
        </w:trPr>
        <w:tc>
          <w:tcPr>
            <w:tcW w:w="9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7495" w:rsidRPr="00694832" w:rsidRDefault="000E7495" w:rsidP="007A508E">
            <w:pPr>
              <w:pStyle w:val="TableParagraph"/>
              <w:ind w:left="113"/>
              <w:rPr>
                <w:rFonts w:ascii="Arial" w:eastAsia="Source Sans Pro" w:hAnsi="Arial" w:cs="Arial"/>
              </w:rPr>
            </w:pPr>
            <w:r w:rsidRPr="00694832">
              <w:rPr>
                <w:rFonts w:ascii="Arial" w:hAnsi="Arial" w:cs="Arial"/>
              </w:rPr>
              <w:t xml:space="preserve">Get your </w:t>
            </w:r>
            <w:r w:rsidRPr="00694832">
              <w:rPr>
                <w:rFonts w:ascii="Arial" w:hAnsi="Arial" w:cs="Arial"/>
                <w:b/>
              </w:rPr>
              <w:t xml:space="preserve">confirmation of attendance </w:t>
            </w:r>
            <w:r w:rsidRPr="00694832">
              <w:rPr>
                <w:rFonts w:ascii="Arial" w:hAnsi="Arial" w:cs="Arial"/>
              </w:rPr>
              <w:t>signed and stamped by the host university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7495" w:rsidRPr="006C0518" w:rsidRDefault="000E7495" w:rsidP="00ED324E">
            <w:pPr>
              <w:pStyle w:val="TableParagraph"/>
              <w:ind w:left="113" w:hanging="113"/>
              <w:jc w:val="center"/>
              <w:rPr>
                <w:rFonts w:ascii="Arial" w:eastAsia="Source Sans Pro" w:hAnsi="Arial" w:cs="Arial"/>
                <w:b/>
                <w:color w:val="FF0000"/>
              </w:rPr>
            </w:pPr>
            <w:r w:rsidRPr="006C0518">
              <w:rPr>
                <w:rFonts w:ascii="Arial" w:eastAsia="Source Sans Pro" w:hAnsi="Arial" w:cs="Arial"/>
                <w:b/>
                <w:color w:val="FF0000"/>
              </w:rPr>
              <w:t>February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7495" w:rsidRPr="006C0518" w:rsidRDefault="000E7495" w:rsidP="002E47F0">
            <w:pPr>
              <w:pStyle w:val="TableParagraph"/>
              <w:ind w:left="113" w:hanging="113"/>
              <w:jc w:val="center"/>
              <w:rPr>
                <w:rFonts w:ascii="Arial" w:eastAsia="Source Sans Pro" w:hAnsi="Arial" w:cs="Arial"/>
                <w:b/>
                <w:color w:val="FF0000"/>
              </w:rPr>
            </w:pPr>
          </w:p>
        </w:tc>
      </w:tr>
    </w:tbl>
    <w:p w:rsidR="002F5A69" w:rsidRPr="00694832" w:rsidRDefault="002F5A69">
      <w:pPr>
        <w:spacing w:before="10"/>
        <w:rPr>
          <w:rFonts w:ascii="Arial" w:eastAsia="Times New Roman" w:hAnsi="Arial" w:cs="Arial"/>
        </w:rPr>
      </w:pPr>
    </w:p>
    <w:tbl>
      <w:tblPr>
        <w:tblStyle w:val="TableNormal"/>
        <w:tblW w:w="11051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70"/>
        <w:gridCol w:w="7354"/>
        <w:gridCol w:w="2835"/>
        <w:gridCol w:w="792"/>
      </w:tblGrid>
      <w:tr w:rsidR="002E47F0" w:rsidRPr="00694832" w:rsidTr="000E7495">
        <w:trPr>
          <w:trHeight w:val="340"/>
        </w:trPr>
        <w:tc>
          <w:tcPr>
            <w:tcW w:w="7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  <w:vAlign w:val="center"/>
          </w:tcPr>
          <w:p w:rsidR="002E47F0" w:rsidRPr="00694832" w:rsidRDefault="002E47F0" w:rsidP="00777F70">
            <w:pPr>
              <w:pStyle w:val="TableParagraph"/>
              <w:ind w:left="113"/>
              <w:rPr>
                <w:rFonts w:ascii="Arial" w:eastAsia="Source Sans Pro" w:hAnsi="Arial" w:cs="Arial"/>
              </w:rPr>
            </w:pPr>
            <w:r w:rsidRPr="00694832">
              <w:rPr>
                <w:rFonts w:ascii="Arial" w:eastAsia="Times New Roman" w:hAnsi="Arial" w:cs="Arial"/>
              </w:rPr>
              <w:br w:type="page"/>
            </w:r>
            <w:r w:rsidRPr="00694832">
              <w:rPr>
                <w:rFonts w:ascii="Arial" w:hAnsi="Arial" w:cs="Arial"/>
                <w:b/>
              </w:rPr>
              <w:t>AFTER YOUR STAY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  <w:vAlign w:val="center"/>
          </w:tcPr>
          <w:p w:rsidR="002E47F0" w:rsidRPr="003E4A52" w:rsidRDefault="003E4A52" w:rsidP="003E4A52">
            <w:pPr>
              <w:pStyle w:val="TableParagraph"/>
              <w:ind w:left="113"/>
              <w:jc w:val="center"/>
              <w:rPr>
                <w:rFonts w:ascii="Arial" w:eastAsia="Source Sans Pro" w:hAnsi="Arial" w:cs="Arial"/>
                <w:b/>
              </w:rPr>
            </w:pPr>
            <w:r w:rsidRPr="000E7495">
              <w:rPr>
                <w:rFonts w:ascii="Arial" w:eastAsia="Source Sans Pro" w:hAnsi="Arial" w:cs="Arial"/>
                <w:b/>
                <w:color w:val="FF0000"/>
              </w:rPr>
              <w:t>When?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  <w:vAlign w:val="center"/>
          </w:tcPr>
          <w:p w:rsidR="002E47F0" w:rsidRPr="00694832" w:rsidRDefault="00996AD7" w:rsidP="00996AD7">
            <w:pPr>
              <w:pStyle w:val="TableParagraph"/>
              <w:ind w:left="113" w:hanging="113"/>
              <w:jc w:val="center"/>
              <w:rPr>
                <w:rFonts w:ascii="Arial" w:eastAsia="Source Sans Pro" w:hAnsi="Arial" w:cs="Arial"/>
              </w:rPr>
            </w:pPr>
            <w:r w:rsidRPr="00996AD7">
              <w:rPr>
                <w:rFonts w:ascii="Arial" w:eastAsia="Source Sans Pro" w:hAnsi="Arial" w:cs="Arial"/>
                <w:b/>
                <w:bCs/>
              </w:rPr>
              <w:t>Check</w:t>
            </w:r>
          </w:p>
        </w:tc>
      </w:tr>
      <w:tr w:rsidR="00DC5E02" w:rsidRPr="00694832" w:rsidTr="000E7495">
        <w:trPr>
          <w:trHeight w:val="340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C5E02" w:rsidRPr="00694832" w:rsidRDefault="00DC5E02" w:rsidP="00777F70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73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5E02" w:rsidRPr="00694832" w:rsidRDefault="00DC5E02" w:rsidP="00DC5E02">
            <w:pPr>
              <w:pStyle w:val="TableParagraph"/>
              <w:rPr>
                <w:rFonts w:ascii="Arial" w:eastAsia="Source Sans Pro" w:hAnsi="Arial" w:cs="Arial"/>
              </w:rPr>
            </w:pPr>
            <w:r>
              <w:rPr>
                <w:rFonts w:ascii="Arial" w:hAnsi="Arial" w:cs="Arial"/>
                <w:b/>
              </w:rPr>
              <w:t>Send the</w:t>
            </w:r>
            <w:r w:rsidRPr="00694832">
              <w:rPr>
                <w:rFonts w:ascii="Arial" w:hAnsi="Arial" w:cs="Arial"/>
                <w:b/>
              </w:rPr>
              <w:t xml:space="preserve"> confirmation of attendance (original)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A2F25">
              <w:rPr>
                <w:rFonts w:ascii="Arial" w:hAnsi="Arial" w:cs="Arial"/>
              </w:rPr>
              <w:t>t</w:t>
            </w:r>
            <w:r w:rsidRPr="00694832">
              <w:rPr>
                <w:rFonts w:ascii="Arial" w:hAnsi="Arial" w:cs="Arial"/>
              </w:rPr>
              <w:t xml:space="preserve">o the </w:t>
            </w:r>
            <w:hyperlink r:id="rId9" w:history="1">
              <w:r w:rsidRPr="00DC5E02">
                <w:rPr>
                  <w:rStyle w:val="Hyperlink"/>
                  <w:rFonts w:ascii="Arial" w:hAnsi="Arial" w:cs="Arial"/>
                </w:rPr>
                <w:t>LBS International Office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5E02" w:rsidRPr="000E7495" w:rsidRDefault="00DC5E02" w:rsidP="00DC5E02">
            <w:pPr>
              <w:pStyle w:val="TableParagraph"/>
              <w:ind w:left="113"/>
              <w:rPr>
                <w:rFonts w:ascii="Arial" w:eastAsia="Source Sans Pro" w:hAnsi="Arial" w:cs="Arial"/>
                <w:b/>
                <w:color w:val="FF0000"/>
              </w:rPr>
            </w:pPr>
            <w:r w:rsidRPr="000E7495">
              <w:rPr>
                <w:rFonts w:ascii="Arial" w:hAnsi="Arial" w:cs="Arial"/>
                <w:b/>
                <w:color w:val="FF0000"/>
              </w:rPr>
              <w:t>Not later than 4 weeks after your return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5E02" w:rsidRPr="00694832" w:rsidRDefault="00DC5E02" w:rsidP="00777F70">
            <w:pPr>
              <w:ind w:left="113"/>
              <w:rPr>
                <w:rFonts w:ascii="Arial" w:hAnsi="Arial" w:cs="Arial"/>
              </w:rPr>
            </w:pPr>
          </w:p>
        </w:tc>
      </w:tr>
      <w:tr w:rsidR="00777F70" w:rsidRPr="00694832" w:rsidTr="000E7495">
        <w:trPr>
          <w:trHeight w:val="432"/>
        </w:trPr>
        <w:tc>
          <w:tcPr>
            <w:tcW w:w="7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694832" w:rsidRDefault="00777F70" w:rsidP="00001A2C">
            <w:pPr>
              <w:pStyle w:val="TableParagraph"/>
              <w:ind w:left="113"/>
              <w:rPr>
                <w:rFonts w:ascii="Arial" w:eastAsia="Source Sans Pro" w:hAnsi="Arial" w:cs="Arial"/>
              </w:rPr>
            </w:pPr>
            <w:r w:rsidRPr="00694832">
              <w:rPr>
                <w:rFonts w:ascii="Arial" w:hAnsi="Arial" w:cs="Arial"/>
              </w:rPr>
              <w:t xml:space="preserve">Fill </w:t>
            </w:r>
            <w:r w:rsidRPr="00DC5E02">
              <w:rPr>
                <w:rFonts w:ascii="Arial" w:hAnsi="Arial" w:cs="Arial"/>
                <w:b/>
              </w:rPr>
              <w:t xml:space="preserve">in the </w:t>
            </w:r>
            <w:r w:rsidRPr="00694832">
              <w:rPr>
                <w:rFonts w:ascii="Arial" w:hAnsi="Arial" w:cs="Arial"/>
                <w:b/>
              </w:rPr>
              <w:t>online report (EU-survey)</w:t>
            </w:r>
            <w:r w:rsidRPr="00DC5E02">
              <w:rPr>
                <w:rFonts w:ascii="Arial" w:hAnsi="Arial" w:cs="Arial"/>
                <w:b/>
              </w:rPr>
              <w:t xml:space="preserve"> </w:t>
            </w:r>
            <w:r w:rsidRPr="008A2F25">
              <w:rPr>
                <w:rFonts w:ascii="Arial" w:hAnsi="Arial" w:cs="Arial"/>
              </w:rPr>
              <w:t>(you will receive an invitation</w:t>
            </w:r>
            <w:r w:rsidRPr="00694832">
              <w:rPr>
                <w:rFonts w:ascii="Arial" w:hAnsi="Arial" w:cs="Arial"/>
              </w:rPr>
              <w:t xml:space="preserve"> mail</w:t>
            </w:r>
            <w:r w:rsidR="008A2F25">
              <w:rPr>
                <w:rFonts w:ascii="Arial" w:hAnsi="Arial" w:cs="Arial"/>
              </w:rPr>
              <w:t xml:space="preserve"> from </w:t>
            </w:r>
            <w:proofErr w:type="spellStart"/>
            <w:r w:rsidR="008A2F25">
              <w:rPr>
                <w:rFonts w:ascii="Arial" w:hAnsi="Arial" w:cs="Arial"/>
              </w:rPr>
              <w:t>OeAD</w:t>
            </w:r>
            <w:proofErr w:type="spellEnd"/>
            <w:r w:rsidRPr="00694832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0E7495" w:rsidRDefault="00DC5E02" w:rsidP="00001A2C">
            <w:pPr>
              <w:pStyle w:val="TableParagraph"/>
              <w:ind w:left="113"/>
              <w:rPr>
                <w:rFonts w:ascii="Arial" w:eastAsia="Source Sans Pro" w:hAnsi="Arial" w:cs="Arial"/>
                <w:b/>
                <w:color w:val="FF0000"/>
              </w:rPr>
            </w:pPr>
            <w:r w:rsidRPr="000E7495">
              <w:rPr>
                <w:rFonts w:ascii="Arial" w:hAnsi="Arial" w:cs="Arial"/>
                <w:b/>
                <w:color w:val="FF0000"/>
              </w:rPr>
              <w:t>As soon as you receive the invitation to fill it in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694832" w:rsidRDefault="00777F70" w:rsidP="00001A2C">
            <w:pPr>
              <w:ind w:left="113"/>
              <w:rPr>
                <w:rFonts w:ascii="Arial" w:hAnsi="Arial" w:cs="Arial"/>
              </w:rPr>
            </w:pPr>
          </w:p>
        </w:tc>
      </w:tr>
      <w:tr w:rsidR="00777F70" w:rsidRPr="00694832" w:rsidTr="000E7495">
        <w:trPr>
          <w:trHeight w:val="340"/>
        </w:trPr>
        <w:tc>
          <w:tcPr>
            <w:tcW w:w="7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694832" w:rsidRDefault="00B45B4B" w:rsidP="00DC5E02">
            <w:pPr>
              <w:pStyle w:val="TableParagraph"/>
              <w:ind w:left="113"/>
              <w:rPr>
                <w:rFonts w:ascii="Arial" w:hAnsi="Arial" w:cs="Arial"/>
              </w:rPr>
            </w:pPr>
            <w:r w:rsidRPr="00694832">
              <w:rPr>
                <w:rFonts w:ascii="Arial" w:hAnsi="Arial" w:cs="Arial"/>
              </w:rPr>
              <w:t xml:space="preserve">Write a report about your stay (min. 500 words + 5 photos) and submit it </w:t>
            </w:r>
            <w:r w:rsidR="002C25C7" w:rsidRPr="00694832">
              <w:rPr>
                <w:rFonts w:ascii="Arial" w:hAnsi="Arial" w:cs="Arial"/>
              </w:rPr>
              <w:t xml:space="preserve">(if </w:t>
            </w:r>
            <w:r w:rsidR="00DC5E02">
              <w:rPr>
                <w:rFonts w:ascii="Arial" w:hAnsi="Arial" w:cs="Arial"/>
              </w:rPr>
              <w:t>yo</w:t>
            </w:r>
            <w:r w:rsidR="002C25C7" w:rsidRPr="00694832">
              <w:rPr>
                <w:rFonts w:ascii="Arial" w:hAnsi="Arial" w:cs="Arial"/>
              </w:rPr>
              <w:t xml:space="preserve">u do not submit </w:t>
            </w:r>
            <w:r w:rsidR="00DC5E02">
              <w:rPr>
                <w:rFonts w:ascii="Arial" w:hAnsi="Arial" w:cs="Arial"/>
              </w:rPr>
              <w:t>the rest of the money will not be transferred to you</w:t>
            </w:r>
            <w:r w:rsidR="008A2F25">
              <w:rPr>
                <w:rFonts w:ascii="Arial" w:hAnsi="Arial" w:cs="Arial"/>
              </w:rPr>
              <w:t>r</w:t>
            </w:r>
            <w:r w:rsidR="00DC5E02">
              <w:rPr>
                <w:rFonts w:ascii="Arial" w:hAnsi="Arial" w:cs="Arial"/>
              </w:rPr>
              <w:t xml:space="preserve"> bank account</w:t>
            </w:r>
            <w:r w:rsidR="002C25C7" w:rsidRPr="00694832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0E7495" w:rsidRDefault="00DC5E02" w:rsidP="00DC5E02">
            <w:pPr>
              <w:pStyle w:val="TableParagraph"/>
              <w:ind w:left="113"/>
              <w:rPr>
                <w:rFonts w:ascii="Arial" w:hAnsi="Arial" w:cs="Arial"/>
                <w:b/>
                <w:color w:val="FF0000"/>
              </w:rPr>
            </w:pPr>
            <w:r w:rsidRPr="000E7495">
              <w:rPr>
                <w:rFonts w:ascii="Arial" w:hAnsi="Arial" w:cs="Arial"/>
                <w:b/>
                <w:color w:val="FF0000"/>
              </w:rPr>
              <w:t>Not later than 5 weeks after your return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694832" w:rsidRDefault="00777F70" w:rsidP="00777F70">
            <w:pPr>
              <w:ind w:left="113"/>
              <w:rPr>
                <w:rFonts w:ascii="Arial" w:hAnsi="Arial" w:cs="Arial"/>
              </w:rPr>
            </w:pPr>
          </w:p>
        </w:tc>
      </w:tr>
      <w:tr w:rsidR="00BF70D1" w:rsidRPr="00694832" w:rsidTr="000E7495">
        <w:trPr>
          <w:trHeight w:val="340"/>
        </w:trPr>
        <w:tc>
          <w:tcPr>
            <w:tcW w:w="7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694832" w:rsidRDefault="00B86ADE" w:rsidP="008A2F25">
            <w:pPr>
              <w:pStyle w:val="TableParagraph"/>
              <w:ind w:left="113"/>
              <w:rPr>
                <w:rFonts w:ascii="Arial" w:eastAsia="Source Sans Pro" w:hAnsi="Arial" w:cs="Arial"/>
              </w:rPr>
            </w:pPr>
            <w:r w:rsidRPr="00694832">
              <w:rPr>
                <w:rFonts w:ascii="Arial" w:hAnsi="Arial" w:cs="Arial"/>
              </w:rPr>
              <w:t xml:space="preserve">Have </w:t>
            </w:r>
            <w:r w:rsidRPr="008A2F25">
              <w:rPr>
                <w:rFonts w:ascii="Arial" w:hAnsi="Arial" w:cs="Arial"/>
              </w:rPr>
              <w:t>y</w:t>
            </w:r>
            <w:bookmarkStart w:id="0" w:name="_GoBack"/>
            <w:bookmarkEnd w:id="0"/>
            <w:r w:rsidRPr="008A2F25">
              <w:rPr>
                <w:rFonts w:ascii="Arial" w:hAnsi="Arial" w:cs="Arial"/>
              </w:rPr>
              <w:t>our</w:t>
            </w:r>
            <w:r w:rsidRPr="00694832">
              <w:rPr>
                <w:rFonts w:ascii="Arial" w:hAnsi="Arial" w:cs="Arial"/>
              </w:rPr>
              <w:t xml:space="preserve"> </w:t>
            </w:r>
            <w:r w:rsidRPr="00694832">
              <w:rPr>
                <w:rFonts w:ascii="Arial" w:hAnsi="Arial" w:cs="Arial"/>
                <w:b/>
              </w:rPr>
              <w:t xml:space="preserve">ECTS credits recognized </w:t>
            </w:r>
            <w:r w:rsidRPr="00694832">
              <w:rPr>
                <w:rFonts w:ascii="Arial" w:hAnsi="Arial" w:cs="Arial"/>
              </w:rPr>
              <w:t xml:space="preserve">by your </w:t>
            </w:r>
            <w:r w:rsidR="00777F70" w:rsidRPr="00694832">
              <w:rPr>
                <w:rFonts w:ascii="Arial" w:hAnsi="Arial" w:cs="Arial"/>
              </w:rPr>
              <w:t>director of studies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0E7495" w:rsidRDefault="00B86ADE" w:rsidP="00DC5E02">
            <w:pPr>
              <w:pStyle w:val="TableParagraph"/>
              <w:ind w:left="113"/>
              <w:rPr>
                <w:rFonts w:ascii="Arial" w:eastAsia="Source Sans Pro" w:hAnsi="Arial" w:cs="Arial"/>
                <w:b/>
                <w:color w:val="FF0000"/>
              </w:rPr>
            </w:pPr>
            <w:r w:rsidRPr="000E7495">
              <w:rPr>
                <w:rFonts w:ascii="Arial" w:hAnsi="Arial" w:cs="Arial"/>
                <w:b/>
                <w:color w:val="FF0000"/>
              </w:rPr>
              <w:t>within 2 months</w:t>
            </w:r>
            <w:r w:rsidR="00DC5E02" w:rsidRPr="000E7495">
              <w:rPr>
                <w:rFonts w:ascii="Arial" w:hAnsi="Arial" w:cs="Arial"/>
                <w:b/>
                <w:color w:val="FF0000"/>
              </w:rPr>
              <w:t xml:space="preserve"> after your handing in the transcript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694832" w:rsidRDefault="00BF70D1" w:rsidP="00777F70">
            <w:pPr>
              <w:ind w:left="113"/>
              <w:rPr>
                <w:rFonts w:ascii="Arial" w:hAnsi="Arial" w:cs="Arial"/>
              </w:rPr>
            </w:pPr>
          </w:p>
        </w:tc>
      </w:tr>
      <w:tr w:rsidR="00BF70D1" w:rsidRPr="00694832" w:rsidTr="000E7495">
        <w:trPr>
          <w:trHeight w:val="340"/>
        </w:trPr>
        <w:tc>
          <w:tcPr>
            <w:tcW w:w="7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694832" w:rsidRDefault="00B86ADE" w:rsidP="00777F70">
            <w:pPr>
              <w:pStyle w:val="TableParagraph"/>
              <w:ind w:left="113"/>
              <w:rPr>
                <w:rFonts w:ascii="Arial" w:eastAsia="Source Sans Pro" w:hAnsi="Arial" w:cs="Arial"/>
              </w:rPr>
            </w:pPr>
            <w:r w:rsidRPr="00694832">
              <w:rPr>
                <w:rFonts w:ascii="Arial" w:hAnsi="Arial" w:cs="Arial"/>
                <w:b/>
              </w:rPr>
              <w:t xml:space="preserve">ONLY if you are EXPRESSLY instructed to do so: </w:t>
            </w:r>
            <w:r w:rsidRPr="00694832">
              <w:rPr>
                <w:rFonts w:ascii="Arial" w:hAnsi="Arial" w:cs="Arial"/>
              </w:rPr>
              <w:t>hand in the notification of academic</w:t>
            </w:r>
            <w:r w:rsidRPr="00694832">
              <w:rPr>
                <w:rFonts w:ascii="Arial" w:hAnsi="Arial" w:cs="Arial"/>
                <w:w w:val="99"/>
              </w:rPr>
              <w:t xml:space="preserve"> </w:t>
            </w:r>
            <w:r w:rsidRPr="00694832">
              <w:rPr>
                <w:rFonts w:ascii="Arial" w:hAnsi="Arial" w:cs="Arial"/>
              </w:rPr>
              <w:t xml:space="preserve">recognition to the </w:t>
            </w:r>
            <w:proofErr w:type="spellStart"/>
            <w:r w:rsidRPr="00694832">
              <w:rPr>
                <w:rFonts w:ascii="Arial" w:hAnsi="Arial" w:cs="Arial"/>
              </w:rPr>
              <w:t>OeAD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0E7495" w:rsidRDefault="00DC5E02" w:rsidP="00777F70">
            <w:pPr>
              <w:pStyle w:val="TableParagraph"/>
              <w:ind w:left="113"/>
              <w:rPr>
                <w:rFonts w:ascii="Arial" w:eastAsia="Source Sans Pro" w:hAnsi="Arial" w:cs="Arial"/>
                <w:b/>
                <w:color w:val="FF0000"/>
              </w:rPr>
            </w:pPr>
            <w:r w:rsidRPr="000E7495">
              <w:rPr>
                <w:rFonts w:ascii="Arial" w:hAnsi="Arial" w:cs="Arial"/>
                <w:b/>
                <w:color w:val="FF0000"/>
              </w:rPr>
              <w:t>As soon as you receive the invitation to</w:t>
            </w:r>
            <w:r w:rsidRPr="000E7495">
              <w:rPr>
                <w:rFonts w:ascii="Arial" w:hAnsi="Arial" w:cs="Arial"/>
                <w:b/>
                <w:color w:val="FF0000"/>
              </w:rPr>
              <w:t xml:space="preserve"> do so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694832" w:rsidRDefault="00BF70D1" w:rsidP="00777F70">
            <w:pPr>
              <w:ind w:left="113"/>
              <w:rPr>
                <w:rFonts w:ascii="Arial" w:hAnsi="Arial" w:cs="Arial"/>
              </w:rPr>
            </w:pPr>
          </w:p>
        </w:tc>
      </w:tr>
    </w:tbl>
    <w:p w:rsidR="00BF70D1" w:rsidRPr="00694832" w:rsidRDefault="00BF70D1">
      <w:pPr>
        <w:spacing w:before="10"/>
        <w:rPr>
          <w:rFonts w:ascii="Arial" w:eastAsia="Source Sans Pro" w:hAnsi="Arial" w:cs="Arial"/>
        </w:rPr>
      </w:pPr>
    </w:p>
    <w:p w:rsidR="00DC5E02" w:rsidRDefault="00DC5E02" w:rsidP="00EA7607">
      <w:pPr>
        <w:pStyle w:val="berschrift1"/>
        <w:spacing w:before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F70D1" w:rsidRPr="00694832" w:rsidRDefault="00B86ADE" w:rsidP="00EA7607">
      <w:pPr>
        <w:pStyle w:val="berschrift1"/>
        <w:spacing w:before="51"/>
        <w:rPr>
          <w:rFonts w:ascii="Arial" w:hAnsi="Arial" w:cs="Arial"/>
          <w:sz w:val="22"/>
          <w:szCs w:val="22"/>
        </w:rPr>
      </w:pPr>
      <w:r w:rsidRPr="00694832">
        <w:rPr>
          <w:rFonts w:ascii="Arial" w:hAnsi="Arial" w:cs="Arial"/>
          <w:sz w:val="22"/>
          <w:szCs w:val="22"/>
        </w:rPr>
        <w:lastRenderedPageBreak/>
        <w:t xml:space="preserve">A SIGNED </w:t>
      </w:r>
      <w:r w:rsidR="002F5A69" w:rsidRPr="00694832">
        <w:rPr>
          <w:rFonts w:ascii="Arial" w:hAnsi="Arial" w:cs="Arial"/>
          <w:sz w:val="22"/>
          <w:szCs w:val="22"/>
        </w:rPr>
        <w:t xml:space="preserve">GRANT </w:t>
      </w:r>
      <w:r w:rsidRPr="00694832">
        <w:rPr>
          <w:rFonts w:ascii="Arial" w:hAnsi="Arial" w:cs="Arial"/>
          <w:sz w:val="22"/>
          <w:szCs w:val="22"/>
        </w:rPr>
        <w:t xml:space="preserve">AGREEMENT WITH </w:t>
      </w:r>
      <w:r w:rsidR="002F5A69" w:rsidRPr="00694832">
        <w:rPr>
          <w:rFonts w:ascii="Arial" w:hAnsi="Arial" w:cs="Arial"/>
          <w:sz w:val="22"/>
          <w:szCs w:val="22"/>
        </w:rPr>
        <w:t>LBS</w:t>
      </w:r>
      <w:r w:rsidRPr="00694832">
        <w:rPr>
          <w:rFonts w:ascii="Arial" w:hAnsi="Arial" w:cs="Arial"/>
          <w:sz w:val="22"/>
          <w:szCs w:val="22"/>
        </w:rPr>
        <w:t xml:space="preserve"> IS ABSOLUTELY MANDATORY FOR YOUR ERASMUS STAY!</w:t>
      </w:r>
    </w:p>
    <w:p w:rsidR="00EA7607" w:rsidRPr="00694832" w:rsidRDefault="00B86ADE" w:rsidP="002F5A69">
      <w:pPr>
        <w:pStyle w:val="Textkrper"/>
        <w:pBdr>
          <w:bottom w:val="single" w:sz="12" w:space="1" w:color="auto"/>
        </w:pBdr>
        <w:spacing w:before="59"/>
        <w:ind w:right="409" w:hanging="1"/>
        <w:jc w:val="both"/>
        <w:rPr>
          <w:rFonts w:ascii="Arial" w:hAnsi="Arial" w:cs="Arial"/>
          <w:sz w:val="22"/>
          <w:szCs w:val="22"/>
        </w:rPr>
      </w:pPr>
      <w:r w:rsidRPr="00694832">
        <w:rPr>
          <w:rFonts w:ascii="Arial" w:hAnsi="Arial" w:cs="Arial"/>
          <w:sz w:val="22"/>
          <w:szCs w:val="22"/>
        </w:rPr>
        <w:t xml:space="preserve">Every outgoing ERASMUS+ student is </w:t>
      </w:r>
      <w:r w:rsidRPr="00694832">
        <w:rPr>
          <w:rFonts w:ascii="Arial" w:hAnsi="Arial" w:cs="Arial"/>
          <w:b/>
          <w:sz w:val="22"/>
          <w:szCs w:val="22"/>
        </w:rPr>
        <w:t xml:space="preserve">obliged </w:t>
      </w:r>
      <w:r w:rsidRPr="00694832">
        <w:rPr>
          <w:rFonts w:ascii="Arial" w:hAnsi="Arial" w:cs="Arial"/>
          <w:sz w:val="22"/>
          <w:szCs w:val="22"/>
        </w:rPr>
        <w:t xml:space="preserve">to sign </w:t>
      </w:r>
      <w:r w:rsidR="002F5A69" w:rsidRPr="00694832">
        <w:rPr>
          <w:rFonts w:ascii="Arial" w:hAnsi="Arial" w:cs="Arial"/>
          <w:sz w:val="22"/>
          <w:szCs w:val="22"/>
        </w:rPr>
        <w:t>the grant</w:t>
      </w:r>
      <w:r w:rsidRPr="00694832">
        <w:rPr>
          <w:rFonts w:ascii="Arial" w:hAnsi="Arial" w:cs="Arial"/>
          <w:sz w:val="22"/>
          <w:szCs w:val="22"/>
        </w:rPr>
        <w:t xml:space="preserve"> agreement with the </w:t>
      </w:r>
      <w:r w:rsidR="002F5A69" w:rsidRPr="00694832">
        <w:rPr>
          <w:rFonts w:ascii="Arial" w:hAnsi="Arial" w:cs="Arial"/>
          <w:sz w:val="22"/>
          <w:szCs w:val="22"/>
        </w:rPr>
        <w:t>Lauder Business School</w:t>
      </w:r>
      <w:r w:rsidRPr="00694832">
        <w:rPr>
          <w:rFonts w:ascii="Arial" w:hAnsi="Arial" w:cs="Arial"/>
          <w:sz w:val="22"/>
          <w:szCs w:val="22"/>
        </w:rPr>
        <w:t xml:space="preserve"> prior to their stay abroad. </w:t>
      </w:r>
      <w:r w:rsidR="00DC5E02">
        <w:rPr>
          <w:rFonts w:ascii="Arial" w:hAnsi="Arial" w:cs="Arial"/>
          <w:sz w:val="22"/>
          <w:szCs w:val="22"/>
        </w:rPr>
        <w:t>This document will be issued by the LBS International Office and must be signed in their office.</w:t>
      </w:r>
    </w:p>
    <w:p w:rsidR="002F5A69" w:rsidRPr="00694832" w:rsidRDefault="002F5A69" w:rsidP="00EA7607">
      <w:pPr>
        <w:pStyle w:val="berschrift1"/>
        <w:spacing w:before="51"/>
        <w:rPr>
          <w:rFonts w:ascii="Arial" w:hAnsi="Arial" w:cs="Arial"/>
          <w:sz w:val="22"/>
          <w:szCs w:val="22"/>
        </w:rPr>
      </w:pPr>
    </w:p>
    <w:p w:rsidR="00BF70D1" w:rsidRPr="00694832" w:rsidRDefault="00B86ADE" w:rsidP="00EA7607">
      <w:pPr>
        <w:pStyle w:val="berschrift1"/>
        <w:spacing w:before="51"/>
        <w:rPr>
          <w:rFonts w:ascii="Arial" w:hAnsi="Arial" w:cs="Arial"/>
          <w:sz w:val="22"/>
          <w:szCs w:val="22"/>
        </w:rPr>
      </w:pPr>
      <w:r w:rsidRPr="00694832">
        <w:rPr>
          <w:rFonts w:ascii="Arial" w:hAnsi="Arial" w:cs="Arial"/>
          <w:sz w:val="22"/>
          <w:szCs w:val="22"/>
        </w:rPr>
        <w:t>RECIPIENTS OF FEDERAL AID FOR STUDENTS IN AUSTRIA</w:t>
      </w:r>
    </w:p>
    <w:p w:rsidR="00BF70D1" w:rsidRPr="00694832" w:rsidRDefault="00B86ADE" w:rsidP="00EA7607">
      <w:pPr>
        <w:pBdr>
          <w:bottom w:val="single" w:sz="12" w:space="1" w:color="auto"/>
        </w:pBdr>
        <w:ind w:left="111" w:right="407"/>
        <w:jc w:val="both"/>
        <w:rPr>
          <w:rFonts w:ascii="Arial" w:eastAsia="Source Sans Pro" w:hAnsi="Arial" w:cs="Arial"/>
        </w:rPr>
      </w:pPr>
      <w:r w:rsidRPr="00694832">
        <w:rPr>
          <w:rFonts w:ascii="Arial" w:hAnsi="Arial" w:cs="Arial"/>
        </w:rPr>
        <w:t>Please note: If you receive federal aid for students in Austria (</w:t>
      </w:r>
      <w:proofErr w:type="spellStart"/>
      <w:r w:rsidRPr="00694832">
        <w:rPr>
          <w:rFonts w:ascii="Arial" w:hAnsi="Arial" w:cs="Arial"/>
        </w:rPr>
        <w:t>Studienbeihilfe</w:t>
      </w:r>
      <w:proofErr w:type="spellEnd"/>
      <w:r w:rsidRPr="00694832">
        <w:rPr>
          <w:rFonts w:ascii="Arial" w:hAnsi="Arial" w:cs="Arial"/>
        </w:rPr>
        <w:t>) and are planning to go on ERASMUS+, you</w:t>
      </w:r>
      <w:r w:rsidRPr="00694832">
        <w:rPr>
          <w:rFonts w:ascii="Arial" w:hAnsi="Arial" w:cs="Arial"/>
          <w:w w:val="99"/>
        </w:rPr>
        <w:t xml:space="preserve"> </w:t>
      </w:r>
      <w:r w:rsidRPr="00694832">
        <w:rPr>
          <w:rFonts w:ascii="Arial" w:hAnsi="Arial" w:cs="Arial"/>
          <w:b/>
          <w:w w:val="99"/>
        </w:rPr>
        <w:t xml:space="preserve"> </w:t>
      </w:r>
      <w:r w:rsidRPr="00694832">
        <w:rPr>
          <w:rFonts w:ascii="Arial" w:hAnsi="Arial" w:cs="Arial"/>
          <w:b/>
        </w:rPr>
        <w:t xml:space="preserve">must </w:t>
      </w:r>
      <w:r w:rsidRPr="00694832">
        <w:rPr>
          <w:rFonts w:ascii="Arial" w:hAnsi="Arial" w:cs="Arial"/>
        </w:rPr>
        <w:t>apply for additional financial aid for your stay abroad (</w:t>
      </w:r>
      <w:proofErr w:type="spellStart"/>
      <w:r w:rsidRPr="00694832">
        <w:rPr>
          <w:rFonts w:ascii="Arial" w:hAnsi="Arial" w:cs="Arial"/>
        </w:rPr>
        <w:t>Auslandsbeihilfe</w:t>
      </w:r>
      <w:proofErr w:type="spellEnd"/>
      <w:r w:rsidRPr="00694832">
        <w:rPr>
          <w:rFonts w:ascii="Arial" w:hAnsi="Arial" w:cs="Arial"/>
        </w:rPr>
        <w:t>) at the Austrian Study Grant Authority</w:t>
      </w:r>
      <w:r w:rsidR="002C25C7" w:rsidRPr="00694832">
        <w:rPr>
          <w:rFonts w:ascii="Arial" w:hAnsi="Arial" w:cs="Arial"/>
          <w:w w:val="99"/>
        </w:rPr>
        <w:t xml:space="preserve"> </w:t>
      </w:r>
      <w:r w:rsidRPr="00694832">
        <w:rPr>
          <w:rFonts w:ascii="Arial" w:hAnsi="Arial" w:cs="Arial"/>
        </w:rPr>
        <w:t>(</w:t>
      </w:r>
      <w:proofErr w:type="spellStart"/>
      <w:r w:rsidRPr="00694832">
        <w:rPr>
          <w:rFonts w:ascii="Arial" w:hAnsi="Arial" w:cs="Arial"/>
        </w:rPr>
        <w:t>Stipendienstelle</w:t>
      </w:r>
      <w:proofErr w:type="spellEnd"/>
      <w:r w:rsidRPr="00694832">
        <w:rPr>
          <w:rFonts w:ascii="Arial" w:hAnsi="Arial" w:cs="Arial"/>
        </w:rPr>
        <w:t xml:space="preserve">). </w:t>
      </w:r>
      <w:r w:rsidRPr="00694832">
        <w:rPr>
          <w:rFonts w:ascii="Arial" w:hAnsi="Arial" w:cs="Arial"/>
          <w:b/>
        </w:rPr>
        <w:t>You will ONLY be entitled to receive the Top-Up payment after handing in the confirmation of</w:t>
      </w:r>
      <w:r w:rsidRPr="00694832">
        <w:rPr>
          <w:rFonts w:ascii="Arial" w:hAnsi="Arial" w:cs="Arial"/>
          <w:b/>
          <w:w w:val="99"/>
        </w:rPr>
        <w:t xml:space="preserve"> </w:t>
      </w:r>
      <w:r w:rsidRPr="00694832">
        <w:rPr>
          <w:rFonts w:ascii="Arial" w:hAnsi="Arial" w:cs="Arial"/>
          <w:b/>
        </w:rPr>
        <w:t xml:space="preserve">financial aid for your stay abroad at the </w:t>
      </w:r>
      <w:r w:rsidR="00001A2C" w:rsidRPr="00694832">
        <w:rPr>
          <w:rFonts w:ascii="Arial" w:hAnsi="Arial" w:cs="Arial"/>
          <w:b/>
        </w:rPr>
        <w:t>LBS International Office</w:t>
      </w:r>
      <w:r w:rsidRPr="00694832">
        <w:rPr>
          <w:rFonts w:ascii="Arial" w:hAnsi="Arial" w:cs="Arial"/>
          <w:b/>
        </w:rPr>
        <w:t xml:space="preserve">. </w:t>
      </w:r>
      <w:r w:rsidRPr="00694832">
        <w:rPr>
          <w:rFonts w:ascii="Arial" w:hAnsi="Arial" w:cs="Arial"/>
        </w:rPr>
        <w:t>The amount of the Top-Up will be based on the regular ERASMUS+ grant</w:t>
      </w:r>
      <w:r w:rsidRPr="00694832">
        <w:rPr>
          <w:rFonts w:ascii="Arial" w:hAnsi="Arial" w:cs="Arial"/>
          <w:w w:val="99"/>
        </w:rPr>
        <w:t xml:space="preserve"> </w:t>
      </w:r>
      <w:r w:rsidRPr="00694832">
        <w:rPr>
          <w:rFonts w:ascii="Arial" w:hAnsi="Arial" w:cs="Arial"/>
        </w:rPr>
        <w:t>(depending on host country) minus the financial aid for your stay abroad payed out by the Austrian Study Grant Authority.</w:t>
      </w:r>
    </w:p>
    <w:p w:rsidR="00EA7607" w:rsidRPr="00694832" w:rsidRDefault="00EA7607">
      <w:pPr>
        <w:pStyle w:val="berschrift1"/>
        <w:jc w:val="both"/>
        <w:rPr>
          <w:rFonts w:ascii="Arial" w:hAnsi="Arial" w:cs="Arial"/>
          <w:sz w:val="22"/>
          <w:szCs w:val="22"/>
        </w:rPr>
      </w:pPr>
    </w:p>
    <w:p w:rsidR="00BF70D1" w:rsidRPr="00694832" w:rsidRDefault="00B86ADE" w:rsidP="00EA7607">
      <w:pPr>
        <w:pStyle w:val="berschrift1"/>
        <w:spacing w:before="51"/>
        <w:rPr>
          <w:rFonts w:ascii="Arial" w:hAnsi="Arial" w:cs="Arial"/>
          <w:sz w:val="22"/>
          <w:szCs w:val="22"/>
        </w:rPr>
      </w:pPr>
      <w:r w:rsidRPr="00694832">
        <w:rPr>
          <w:rFonts w:ascii="Arial" w:hAnsi="Arial" w:cs="Arial"/>
          <w:sz w:val="22"/>
          <w:szCs w:val="22"/>
        </w:rPr>
        <w:t>STUDENTS WITH CHILDREN and STUDENTS WITH SPECIAL NEEDS</w:t>
      </w:r>
    </w:p>
    <w:p w:rsidR="00BF70D1" w:rsidRPr="00694832" w:rsidRDefault="00B86ADE" w:rsidP="00EA7607">
      <w:pPr>
        <w:pStyle w:val="Textkrper"/>
        <w:pBdr>
          <w:bottom w:val="single" w:sz="12" w:space="1" w:color="auto"/>
        </w:pBdr>
        <w:ind w:left="111" w:right="407"/>
        <w:jc w:val="both"/>
        <w:rPr>
          <w:rFonts w:ascii="Arial" w:hAnsi="Arial" w:cs="Arial"/>
          <w:sz w:val="22"/>
          <w:szCs w:val="22"/>
        </w:rPr>
      </w:pPr>
      <w:r w:rsidRPr="00694832">
        <w:rPr>
          <w:rFonts w:ascii="Arial" w:hAnsi="Arial" w:cs="Arial"/>
          <w:sz w:val="22"/>
          <w:szCs w:val="22"/>
        </w:rPr>
        <w:t xml:space="preserve">Students with children and students with special needs can </w:t>
      </w:r>
      <w:r w:rsidRPr="00694832">
        <w:rPr>
          <w:rFonts w:ascii="Arial" w:hAnsi="Arial" w:cs="Arial"/>
          <w:b/>
          <w:bCs/>
          <w:sz w:val="22"/>
          <w:szCs w:val="22"/>
        </w:rPr>
        <w:t xml:space="preserve">apply for special financial aid </w:t>
      </w:r>
      <w:r w:rsidRPr="00694832">
        <w:rPr>
          <w:rFonts w:ascii="Arial" w:hAnsi="Arial" w:cs="Arial"/>
          <w:sz w:val="22"/>
          <w:szCs w:val="22"/>
        </w:rPr>
        <w:t>(“</w:t>
      </w:r>
      <w:proofErr w:type="spellStart"/>
      <w:r w:rsidRPr="00694832">
        <w:rPr>
          <w:rFonts w:ascii="Arial" w:hAnsi="Arial" w:cs="Arial"/>
          <w:sz w:val="22"/>
          <w:szCs w:val="22"/>
        </w:rPr>
        <w:t>Sonderzuschuss</w:t>
      </w:r>
      <w:proofErr w:type="spellEnd"/>
      <w:r w:rsidRPr="00694832">
        <w:rPr>
          <w:rFonts w:ascii="Arial" w:hAnsi="Arial" w:cs="Arial"/>
          <w:sz w:val="22"/>
          <w:szCs w:val="22"/>
        </w:rPr>
        <w:t>”) in addition</w:t>
      </w:r>
      <w:r w:rsidRPr="00694832">
        <w:rPr>
          <w:rFonts w:ascii="Arial" w:eastAsia="Times New Roman" w:hAnsi="Arial" w:cs="Arial"/>
          <w:w w:val="99"/>
          <w:sz w:val="22"/>
          <w:szCs w:val="22"/>
        </w:rPr>
        <w:t xml:space="preserve"> </w:t>
      </w:r>
      <w:r w:rsidRPr="00694832">
        <w:rPr>
          <w:rFonts w:ascii="Arial" w:hAnsi="Arial" w:cs="Arial"/>
          <w:sz w:val="22"/>
          <w:szCs w:val="22"/>
        </w:rPr>
        <w:t xml:space="preserve">to the ERASMUS+ grant to cover additional costs that might occur due to their stay abroad. Please </w:t>
      </w:r>
      <w:r w:rsidR="006E7CDC" w:rsidRPr="00694832">
        <w:rPr>
          <w:rFonts w:ascii="Arial" w:hAnsi="Arial" w:cs="Arial"/>
          <w:sz w:val="22"/>
          <w:szCs w:val="22"/>
        </w:rPr>
        <w:t xml:space="preserve">contact the </w:t>
      </w:r>
      <w:hyperlink r:id="rId10" w:history="1">
        <w:r w:rsidR="006E7CDC" w:rsidRPr="00DC5E02">
          <w:rPr>
            <w:rStyle w:val="Hyperlink"/>
            <w:rFonts w:ascii="Arial" w:hAnsi="Arial" w:cs="Arial"/>
            <w:sz w:val="22"/>
            <w:szCs w:val="22"/>
          </w:rPr>
          <w:t>International Office</w:t>
        </w:r>
      </w:hyperlink>
      <w:r w:rsidR="006E7CDC" w:rsidRPr="00694832">
        <w:rPr>
          <w:rFonts w:ascii="Arial" w:hAnsi="Arial" w:cs="Arial"/>
          <w:sz w:val="22"/>
          <w:szCs w:val="22"/>
        </w:rPr>
        <w:t xml:space="preserve"> for further information. </w:t>
      </w:r>
      <w:r w:rsidRPr="00694832">
        <w:rPr>
          <w:rFonts w:ascii="Arial" w:hAnsi="Arial" w:cs="Arial"/>
          <w:sz w:val="22"/>
          <w:szCs w:val="22"/>
        </w:rPr>
        <w:t xml:space="preserve"> </w:t>
      </w:r>
    </w:p>
    <w:p w:rsidR="00EA7607" w:rsidRPr="00694832" w:rsidRDefault="00EA7607">
      <w:pPr>
        <w:pStyle w:val="berschrift1"/>
        <w:spacing w:before="51"/>
        <w:rPr>
          <w:rFonts w:ascii="Arial" w:hAnsi="Arial" w:cs="Arial"/>
          <w:sz w:val="22"/>
          <w:szCs w:val="22"/>
        </w:rPr>
      </w:pPr>
    </w:p>
    <w:p w:rsidR="00BF70D1" w:rsidRPr="00694832" w:rsidRDefault="00B86ADE">
      <w:pPr>
        <w:pStyle w:val="berschrift1"/>
        <w:spacing w:before="51"/>
        <w:rPr>
          <w:rFonts w:ascii="Arial" w:hAnsi="Arial" w:cs="Arial"/>
          <w:b w:val="0"/>
          <w:bCs w:val="0"/>
          <w:sz w:val="22"/>
          <w:szCs w:val="22"/>
        </w:rPr>
      </w:pPr>
      <w:r w:rsidRPr="00694832">
        <w:rPr>
          <w:rFonts w:ascii="Arial" w:hAnsi="Arial" w:cs="Arial"/>
          <w:sz w:val="22"/>
          <w:szCs w:val="22"/>
        </w:rPr>
        <w:t>HOUSING ANYWHERE: A PLATFORM FOR TEMPORARY ACCOMODATION</w:t>
      </w:r>
    </w:p>
    <w:p w:rsidR="00BF70D1" w:rsidRPr="00694832" w:rsidRDefault="00B86ADE">
      <w:pPr>
        <w:pStyle w:val="Textkrper"/>
        <w:ind w:right="408"/>
        <w:rPr>
          <w:rFonts w:ascii="Arial" w:hAnsi="Arial" w:cs="Arial"/>
          <w:sz w:val="22"/>
          <w:szCs w:val="22"/>
        </w:rPr>
      </w:pPr>
      <w:r w:rsidRPr="00694832">
        <w:rPr>
          <w:rFonts w:ascii="Arial" w:hAnsi="Arial" w:cs="Arial"/>
          <w:sz w:val="22"/>
          <w:szCs w:val="22"/>
        </w:rPr>
        <w:t xml:space="preserve">In case you would like to let your room/apartment while you are abroad, we recommend </w:t>
      </w:r>
      <w:hyperlink r:id="rId11">
        <w:r w:rsidRPr="00694832">
          <w:rPr>
            <w:rFonts w:ascii="Arial" w:hAnsi="Arial" w:cs="Arial"/>
            <w:color w:val="0070C0"/>
            <w:sz w:val="22"/>
            <w:szCs w:val="22"/>
            <w:u w:val="single" w:color="0070C0"/>
          </w:rPr>
          <w:t>http://www.hous</w:t>
        </w:r>
        <w:r w:rsidRPr="00694832">
          <w:rPr>
            <w:rFonts w:ascii="Arial" w:hAnsi="Arial" w:cs="Arial"/>
            <w:color w:val="0070C0"/>
            <w:sz w:val="22"/>
            <w:szCs w:val="22"/>
            <w:u w:val="single" w:color="0070C0"/>
          </w:rPr>
          <w:t>i</w:t>
        </w:r>
        <w:r w:rsidRPr="00694832">
          <w:rPr>
            <w:rFonts w:ascii="Arial" w:hAnsi="Arial" w:cs="Arial"/>
            <w:color w:val="0070C0"/>
            <w:sz w:val="22"/>
            <w:szCs w:val="22"/>
            <w:u w:val="single" w:color="0070C0"/>
          </w:rPr>
          <w:t>nganywhere.com</w:t>
        </w:r>
      </w:hyperlink>
      <w:r w:rsidRPr="00694832">
        <w:rPr>
          <w:rFonts w:ascii="Arial" w:hAnsi="Arial" w:cs="Arial"/>
          <w:color w:val="0070C0"/>
          <w:w w:val="99"/>
          <w:sz w:val="22"/>
          <w:szCs w:val="22"/>
        </w:rPr>
        <w:t xml:space="preserve"> </w:t>
      </w:r>
      <w:r w:rsidRPr="00694832">
        <w:rPr>
          <w:rFonts w:ascii="Arial" w:hAnsi="Arial" w:cs="Arial"/>
          <w:sz w:val="22"/>
          <w:szCs w:val="22"/>
        </w:rPr>
        <w:t>However, neither do we mediate between landlords and tenants, nor do we accept any liability.</w:t>
      </w:r>
    </w:p>
    <w:sectPr w:rsidR="00BF70D1" w:rsidRPr="00694832" w:rsidSect="00EA7607">
      <w:headerReference w:type="default" r:id="rId12"/>
      <w:footerReference w:type="default" r:id="rId13"/>
      <w:type w:val="continuous"/>
      <w:pgSz w:w="11910" w:h="16840"/>
      <w:pgMar w:top="760" w:right="442" w:bottom="278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93" w:rsidRDefault="00992093" w:rsidP="00121AA5">
      <w:r>
        <w:separator/>
      </w:r>
    </w:p>
  </w:endnote>
  <w:endnote w:type="continuationSeparator" w:id="0">
    <w:p w:rsidR="00992093" w:rsidRDefault="00992093" w:rsidP="0012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756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2F5A69" w:rsidRDefault="002F5A69">
            <w:pPr>
              <w:pStyle w:val="Fuzeile"/>
              <w:jc w:val="center"/>
            </w:pPr>
            <w:proofErr w:type="gramStart"/>
            <w:r>
              <w:t>page</w:t>
            </w:r>
            <w:proofErr w:type="gramEnd"/>
            <w:r>
              <w:t xml:space="preserve"> </w:t>
            </w:r>
            <w:r w:rsidR="00375B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75BFE">
              <w:rPr>
                <w:b/>
                <w:sz w:val="24"/>
                <w:szCs w:val="24"/>
              </w:rPr>
              <w:fldChar w:fldCharType="separate"/>
            </w:r>
            <w:r w:rsidR="008A2F25">
              <w:rPr>
                <w:b/>
                <w:noProof/>
              </w:rPr>
              <w:t>2</w:t>
            </w:r>
            <w:r w:rsidR="00375BF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5B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75BFE">
              <w:rPr>
                <w:b/>
                <w:sz w:val="24"/>
                <w:szCs w:val="24"/>
              </w:rPr>
              <w:fldChar w:fldCharType="separate"/>
            </w:r>
            <w:r w:rsidR="008A2F25">
              <w:rPr>
                <w:b/>
                <w:noProof/>
              </w:rPr>
              <w:t>2</w:t>
            </w:r>
            <w:r w:rsidR="00375B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5A69" w:rsidRDefault="002F5A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93" w:rsidRDefault="00992093" w:rsidP="00121AA5">
      <w:r>
        <w:separator/>
      </w:r>
    </w:p>
  </w:footnote>
  <w:footnote w:type="continuationSeparator" w:id="0">
    <w:p w:rsidR="00992093" w:rsidRDefault="00992093" w:rsidP="0012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69" w:rsidRDefault="002F5A6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262A2D2" wp14:editId="6D0D08C2">
          <wp:simplePos x="0" y="0"/>
          <wp:positionH relativeFrom="column">
            <wp:posOffset>5407025</wp:posOffset>
          </wp:positionH>
          <wp:positionV relativeFrom="paragraph">
            <wp:posOffset>-219075</wp:posOffset>
          </wp:positionV>
          <wp:extent cx="1019175" cy="1019175"/>
          <wp:effectExtent l="19050" t="0" r="9525" b="0"/>
          <wp:wrapTight wrapText="bothSides">
            <wp:wrapPolygon edited="0">
              <wp:start x="-404" y="0"/>
              <wp:lineTo x="-404" y="21398"/>
              <wp:lineTo x="21802" y="21398"/>
              <wp:lineTo x="21802" y="0"/>
              <wp:lineTo x="-404" y="0"/>
            </wp:wrapPolygon>
          </wp:wrapTight>
          <wp:docPr id="4" name="Bild 4" descr="C:\Users\Honorata Holodniak\Pictures\lau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norata Holodniak\Pictures\laud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1AA5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2815FCB4" wp14:editId="6E8C5363">
          <wp:simplePos x="0" y="0"/>
          <wp:positionH relativeFrom="column">
            <wp:posOffset>15875</wp:posOffset>
          </wp:positionH>
          <wp:positionV relativeFrom="paragraph">
            <wp:posOffset>0</wp:posOffset>
          </wp:positionV>
          <wp:extent cx="1752600" cy="800100"/>
          <wp:effectExtent l="19050" t="0" r="0" b="0"/>
          <wp:wrapTight wrapText="bothSides">
            <wp:wrapPolygon edited="0">
              <wp:start x="-235" y="0"/>
              <wp:lineTo x="-235" y="21086"/>
              <wp:lineTo x="21600" y="21086"/>
              <wp:lineTo x="21600" y="0"/>
              <wp:lineTo x="-235" y="0"/>
            </wp:wrapPolygon>
          </wp:wrapTight>
          <wp:docPr id="1" name="Bild 1" descr="Bildergebnis für officielles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officielles erasmus+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5A69" w:rsidRDefault="002F5A69">
    <w:pPr>
      <w:pStyle w:val="Kopfzeile"/>
    </w:pPr>
  </w:p>
  <w:p w:rsidR="002F5A69" w:rsidRDefault="002F5A69">
    <w:pPr>
      <w:pStyle w:val="Kopfzeile"/>
    </w:pPr>
  </w:p>
  <w:p w:rsidR="002F5A69" w:rsidRDefault="002F5A69" w:rsidP="00121AA5">
    <w:pPr>
      <w:spacing w:line="300" w:lineRule="exact"/>
      <w:ind w:left="142"/>
      <w:jc w:val="center"/>
      <w:rPr>
        <w:rFonts w:ascii="Calibri Light" w:hAnsi="Calibri Light"/>
        <w:b/>
        <w:spacing w:val="-1"/>
        <w:sz w:val="32"/>
      </w:rPr>
    </w:pPr>
  </w:p>
  <w:p w:rsidR="002F5A69" w:rsidRDefault="002F5A69" w:rsidP="00121AA5">
    <w:pPr>
      <w:spacing w:line="300" w:lineRule="exact"/>
      <w:ind w:left="142"/>
      <w:jc w:val="center"/>
      <w:rPr>
        <w:rFonts w:ascii="Calibri Light" w:hAnsi="Calibri Light"/>
        <w:b/>
        <w:spacing w:val="-1"/>
        <w:sz w:val="32"/>
      </w:rPr>
    </w:pPr>
  </w:p>
  <w:p w:rsidR="002F5A69" w:rsidRDefault="00694832" w:rsidP="00694832">
    <w:pPr>
      <w:tabs>
        <w:tab w:val="left" w:pos="390"/>
      </w:tabs>
      <w:spacing w:line="300" w:lineRule="exact"/>
      <w:ind w:left="142"/>
      <w:rPr>
        <w:rFonts w:ascii="Calibri Light" w:hAnsi="Calibri Light"/>
        <w:b/>
        <w:spacing w:val="-1"/>
        <w:sz w:val="32"/>
      </w:rPr>
    </w:pPr>
    <w:r>
      <w:rPr>
        <w:rFonts w:ascii="Calibri Light" w:hAnsi="Calibri Light"/>
        <w:b/>
        <w:spacing w:val="-1"/>
        <w:sz w:val="32"/>
      </w:rPr>
      <w:tab/>
    </w:r>
  </w:p>
  <w:p w:rsidR="002F5A69" w:rsidRDefault="002F5A69" w:rsidP="00121AA5">
    <w:pPr>
      <w:spacing w:line="300" w:lineRule="exact"/>
      <w:ind w:left="142"/>
      <w:jc w:val="center"/>
      <w:rPr>
        <w:rFonts w:ascii="Calibri Light" w:hAnsi="Calibri Light"/>
        <w:b/>
        <w:spacing w:val="-1"/>
        <w:sz w:val="32"/>
      </w:rPr>
    </w:pPr>
  </w:p>
  <w:p w:rsidR="002F5A69" w:rsidRPr="00121AA5" w:rsidRDefault="002F5A69" w:rsidP="00121AA5">
    <w:pPr>
      <w:spacing w:line="300" w:lineRule="exact"/>
      <w:ind w:left="142"/>
      <w:jc w:val="center"/>
      <w:rPr>
        <w:rFonts w:ascii="Calibri Light" w:eastAsia="Source Sans Pro" w:hAnsi="Calibri Light" w:cs="Source Sans Pro"/>
        <w:sz w:val="32"/>
        <w:szCs w:val="24"/>
      </w:rPr>
    </w:pPr>
    <w:r w:rsidRPr="00121AA5">
      <w:rPr>
        <w:rFonts w:ascii="Calibri Light" w:hAnsi="Calibri Light"/>
        <w:b/>
        <w:spacing w:val="-1"/>
        <w:sz w:val="32"/>
      </w:rPr>
      <w:t>CHECKLIST:</w:t>
    </w:r>
    <w:r w:rsidRPr="00121AA5">
      <w:rPr>
        <w:rFonts w:ascii="Calibri Light" w:hAnsi="Calibri Light"/>
        <w:b/>
        <w:sz w:val="32"/>
      </w:rPr>
      <w:t xml:space="preserve"> </w:t>
    </w:r>
    <w:r w:rsidRPr="00121AA5">
      <w:rPr>
        <w:rFonts w:ascii="Calibri Light" w:hAnsi="Calibri Light"/>
        <w:b/>
        <w:spacing w:val="-1"/>
        <w:sz w:val="32"/>
      </w:rPr>
      <w:t>ERASMUS+</w:t>
    </w:r>
    <w:r w:rsidRPr="00121AA5">
      <w:rPr>
        <w:rFonts w:ascii="Calibri Light" w:hAnsi="Calibri Light"/>
        <w:b/>
        <w:spacing w:val="-2"/>
        <w:sz w:val="32"/>
      </w:rPr>
      <w:t xml:space="preserve"> </w:t>
    </w:r>
    <w:r w:rsidRPr="00121AA5">
      <w:rPr>
        <w:rFonts w:ascii="Calibri Light" w:hAnsi="Calibri Light"/>
        <w:b/>
        <w:spacing w:val="-1"/>
        <w:sz w:val="32"/>
      </w:rPr>
      <w:t>OUTGOING</w:t>
    </w:r>
  </w:p>
  <w:p w:rsidR="002F5A69" w:rsidRDefault="002F5A69">
    <w:pPr>
      <w:pStyle w:val="Kopfzeile"/>
    </w:pPr>
  </w:p>
  <w:p w:rsidR="002F5A69" w:rsidRDefault="002F5A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D1"/>
    <w:rsid w:val="00001A2C"/>
    <w:rsid w:val="000E7495"/>
    <w:rsid w:val="00121AA5"/>
    <w:rsid w:val="0014019E"/>
    <w:rsid w:val="001D4F7E"/>
    <w:rsid w:val="002C25C7"/>
    <w:rsid w:val="002E47F0"/>
    <w:rsid w:val="002F5A69"/>
    <w:rsid w:val="00375BFE"/>
    <w:rsid w:val="003E4A52"/>
    <w:rsid w:val="00694832"/>
    <w:rsid w:val="006B5237"/>
    <w:rsid w:val="006C0518"/>
    <w:rsid w:val="006E7CDC"/>
    <w:rsid w:val="00777F70"/>
    <w:rsid w:val="007A508E"/>
    <w:rsid w:val="007F1DBA"/>
    <w:rsid w:val="00837432"/>
    <w:rsid w:val="008A2F25"/>
    <w:rsid w:val="00992093"/>
    <w:rsid w:val="00996AD7"/>
    <w:rsid w:val="009A0DE2"/>
    <w:rsid w:val="00B45B4B"/>
    <w:rsid w:val="00B86ADE"/>
    <w:rsid w:val="00BF70D1"/>
    <w:rsid w:val="00CB0F90"/>
    <w:rsid w:val="00D24BC0"/>
    <w:rsid w:val="00DC5E02"/>
    <w:rsid w:val="00E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1"/>
      <w:outlineLvl w:val="0"/>
    </w:pPr>
    <w:rPr>
      <w:rFonts w:ascii="Source Sans Pro" w:eastAsia="Source Sans Pro" w:hAnsi="Source Sans Pro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Source Sans Pro" w:eastAsia="Source Sans Pro" w:hAnsi="Source Sans Pro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E7CD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7CD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1A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1AA5"/>
  </w:style>
  <w:style w:type="paragraph" w:styleId="Fuzeile">
    <w:name w:val="footer"/>
    <w:basedOn w:val="Standard"/>
    <w:link w:val="FuzeileZchn"/>
    <w:uiPriority w:val="99"/>
    <w:unhideWhenUsed/>
    <w:rsid w:val="00121A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1A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A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1"/>
      <w:outlineLvl w:val="0"/>
    </w:pPr>
    <w:rPr>
      <w:rFonts w:ascii="Source Sans Pro" w:eastAsia="Source Sans Pro" w:hAnsi="Source Sans Pro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Source Sans Pro" w:eastAsia="Source Sans Pro" w:hAnsi="Source Sans Pro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E7CD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7CD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1A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1AA5"/>
  </w:style>
  <w:style w:type="paragraph" w:styleId="Fuzeile">
    <w:name w:val="footer"/>
    <w:basedOn w:val="Standard"/>
    <w:link w:val="FuzeileZchn"/>
    <w:uiPriority w:val="99"/>
    <w:unhideWhenUsed/>
    <w:rsid w:val="00121A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1A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A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lbs.ac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bs.ac.at/international/erasmus-outgoing/erasmus-studies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ousinganywher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ternational@lbs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@lbs.ac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Birgit Wakonig</cp:lastModifiedBy>
  <cp:revision>7</cp:revision>
  <dcterms:created xsi:type="dcterms:W3CDTF">2019-03-20T09:41:00Z</dcterms:created>
  <dcterms:modified xsi:type="dcterms:W3CDTF">2019-03-20T12:29:00Z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2017-08-07T00:00:00Z</vt:filetime>
  </property>
</Properties>
</file>