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343B" w14:textId="77777777" w:rsidR="00B94E04" w:rsidRPr="00B57751" w:rsidRDefault="00B94E04" w:rsidP="00346564">
      <w:pPr>
        <w:spacing w:line="276" w:lineRule="auto"/>
        <w:rPr>
          <w:rFonts w:asciiTheme="majorHAnsi" w:hAnsiTheme="majorHAnsi" w:cstheme="minorHAnsi"/>
          <w:b/>
          <w:color w:val="548DD4" w:themeColor="text2" w:themeTint="99"/>
          <w:sz w:val="36"/>
          <w:szCs w:val="36"/>
          <w:lang w:val="en-US"/>
        </w:rPr>
      </w:pPr>
      <w:r w:rsidRPr="00B57751">
        <w:rPr>
          <w:rFonts w:asciiTheme="majorHAnsi" w:hAnsiTheme="majorHAnsi" w:cstheme="minorHAnsi"/>
          <w:b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283ECE7" wp14:editId="2A2428F9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831680" cy="650449"/>
            <wp:effectExtent l="25400" t="0" r="0" b="0"/>
            <wp:wrapNone/>
            <wp:docPr id="5" name="Bild 1" descr="Z:\IML Management\LBS-Logo.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L Management\LBS-Logo.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80" cy="65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6BAA7" w14:textId="77777777" w:rsidR="00707B89" w:rsidRDefault="00707B89" w:rsidP="00346564">
      <w:pPr>
        <w:spacing w:line="276" w:lineRule="auto"/>
        <w:rPr>
          <w:rFonts w:asciiTheme="majorHAnsi" w:hAnsiTheme="majorHAnsi" w:cstheme="minorHAnsi"/>
          <w:b/>
          <w:color w:val="FF0000"/>
          <w:sz w:val="36"/>
          <w:szCs w:val="36"/>
          <w:lang w:val="en-US"/>
        </w:rPr>
      </w:pPr>
    </w:p>
    <w:p w14:paraId="4263AEA8" w14:textId="77777777" w:rsidR="0040429A" w:rsidRDefault="00E524FD" w:rsidP="00346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Theme="majorHAnsi" w:hAnsiTheme="majorHAnsi" w:cstheme="minorHAnsi"/>
          <w:color w:val="548DD4" w:themeColor="text2" w:themeTint="99"/>
          <w:sz w:val="32"/>
          <w:szCs w:val="36"/>
          <w:lang w:val="en-US"/>
        </w:rPr>
      </w:pPr>
      <w:r>
        <w:rPr>
          <w:rFonts w:asciiTheme="majorHAnsi" w:hAnsiTheme="majorHAnsi" w:cstheme="minorHAnsi"/>
          <w:b/>
          <w:color w:val="548DD4" w:themeColor="text2" w:themeTint="99"/>
          <w:sz w:val="32"/>
          <w:szCs w:val="36"/>
          <w:lang w:val="en-US"/>
        </w:rPr>
        <w:t>SCP</w:t>
      </w:r>
      <w:r w:rsidR="00D24CBF">
        <w:rPr>
          <w:rFonts w:asciiTheme="majorHAnsi" w:hAnsiTheme="majorHAnsi" w:cstheme="minorHAnsi"/>
          <w:b/>
          <w:color w:val="548DD4" w:themeColor="text2" w:themeTint="99"/>
          <w:sz w:val="32"/>
          <w:szCs w:val="36"/>
          <w:lang w:val="en-US"/>
        </w:rPr>
        <w:t xml:space="preserve"> project application 2017</w:t>
      </w:r>
      <w:r w:rsidR="00B7295A">
        <w:rPr>
          <w:rFonts w:asciiTheme="majorHAnsi" w:hAnsiTheme="majorHAnsi" w:cstheme="minorHAnsi"/>
          <w:b/>
          <w:color w:val="548DD4" w:themeColor="text2" w:themeTint="99"/>
          <w:sz w:val="32"/>
          <w:szCs w:val="36"/>
          <w:lang w:val="en-US"/>
        </w:rPr>
        <w:t>/1</w:t>
      </w:r>
      <w:r w:rsidR="00D24CBF">
        <w:rPr>
          <w:rFonts w:asciiTheme="majorHAnsi" w:hAnsiTheme="majorHAnsi" w:cstheme="minorHAnsi"/>
          <w:b/>
          <w:color w:val="548DD4" w:themeColor="text2" w:themeTint="99"/>
          <w:sz w:val="32"/>
          <w:szCs w:val="36"/>
          <w:lang w:val="en-US"/>
        </w:rPr>
        <w:t>8</w:t>
      </w:r>
      <w:r w:rsidR="00B9261F">
        <w:rPr>
          <w:rFonts w:asciiTheme="majorHAnsi" w:hAnsiTheme="majorHAnsi" w:cstheme="minorHAnsi"/>
          <w:b/>
          <w:color w:val="548DD4" w:themeColor="text2" w:themeTint="99"/>
          <w:sz w:val="32"/>
          <w:szCs w:val="36"/>
          <w:lang w:val="en-US"/>
        </w:rPr>
        <w:t xml:space="preserve"> </w:t>
      </w:r>
      <w:r w:rsidR="00B7295A">
        <w:rPr>
          <w:rFonts w:asciiTheme="majorHAnsi" w:hAnsiTheme="majorHAnsi" w:cstheme="minorHAnsi"/>
          <w:color w:val="548DD4" w:themeColor="text2" w:themeTint="99"/>
          <w:sz w:val="32"/>
          <w:szCs w:val="36"/>
          <w:lang w:val="en-US"/>
        </w:rPr>
        <w:t xml:space="preserve">(Deadline: </w:t>
      </w:r>
      <w:r w:rsidR="00D24CBF">
        <w:rPr>
          <w:rFonts w:asciiTheme="majorHAnsi" w:hAnsiTheme="majorHAnsi" w:cstheme="minorHAnsi"/>
          <w:color w:val="548DD4" w:themeColor="text2" w:themeTint="99"/>
          <w:sz w:val="32"/>
          <w:szCs w:val="36"/>
          <w:lang w:val="en-US"/>
        </w:rPr>
        <w:t>September 09, 2017</w:t>
      </w:r>
      <w:r w:rsidR="00B9261F" w:rsidRPr="00B9261F">
        <w:rPr>
          <w:rFonts w:asciiTheme="majorHAnsi" w:hAnsiTheme="majorHAnsi" w:cstheme="minorHAnsi"/>
          <w:color w:val="548DD4" w:themeColor="text2" w:themeTint="99"/>
          <w:sz w:val="32"/>
          <w:szCs w:val="36"/>
          <w:lang w:val="en-US"/>
        </w:rPr>
        <w:t>)</w:t>
      </w:r>
      <w:r w:rsidR="0040429A">
        <w:rPr>
          <w:rFonts w:asciiTheme="majorHAnsi" w:hAnsiTheme="majorHAnsi" w:cstheme="minorHAnsi"/>
          <w:color w:val="548DD4" w:themeColor="text2" w:themeTint="99"/>
          <w:sz w:val="32"/>
          <w:szCs w:val="36"/>
          <w:lang w:val="en-US"/>
        </w:rPr>
        <w:t xml:space="preserve"> </w:t>
      </w:r>
    </w:p>
    <w:p w14:paraId="05304411" w14:textId="77777777" w:rsidR="00B90415" w:rsidRPr="00B57751" w:rsidRDefault="00B90415" w:rsidP="00346564">
      <w:pPr>
        <w:spacing w:after="120"/>
        <w:rPr>
          <w:rFonts w:asciiTheme="majorHAnsi" w:hAnsiTheme="majorHAnsi"/>
          <w:lang w:val="en-US"/>
        </w:rPr>
      </w:pPr>
    </w:p>
    <w:p w14:paraId="27AFFC45" w14:textId="77777777" w:rsidR="00B90415" w:rsidRPr="00B9261F" w:rsidRDefault="00B90415" w:rsidP="00346564">
      <w:pPr>
        <w:pStyle w:val="Listenabsatz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b/>
          <w:lang w:val="en-US"/>
        </w:rPr>
        <w:t>Name</w:t>
      </w:r>
      <w:r w:rsidRPr="00B9261F">
        <w:rPr>
          <w:rFonts w:asciiTheme="majorHAnsi" w:hAnsiTheme="majorHAnsi"/>
          <w:lang w:val="en-US"/>
        </w:rPr>
        <w:t xml:space="preserve"> of Organization</w:t>
      </w:r>
      <w:r w:rsidRPr="00B9261F">
        <w:rPr>
          <w:rFonts w:asciiTheme="majorHAnsi" w:hAnsiTheme="majorHAnsi"/>
          <w:lang w:val="en-US"/>
        </w:rPr>
        <w:tab/>
      </w:r>
    </w:p>
    <w:p w14:paraId="256DB078" w14:textId="77777777" w:rsidR="00B90415" w:rsidRPr="00B9261F" w:rsidRDefault="00B90415" w:rsidP="00346564">
      <w:pPr>
        <w:pStyle w:val="Listenabsatz"/>
        <w:spacing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  <w:r w:rsidRPr="00B9261F">
        <w:rPr>
          <w:rFonts w:asciiTheme="majorHAnsi" w:hAnsiTheme="majorHAnsi"/>
          <w:b/>
          <w:lang w:val="en-US"/>
        </w:rPr>
        <w:t xml:space="preserve">Name </w:t>
      </w:r>
      <w:r w:rsidRPr="00B9261F">
        <w:rPr>
          <w:rFonts w:asciiTheme="majorHAnsi" w:hAnsiTheme="majorHAnsi"/>
          <w:lang w:val="en-US"/>
        </w:rPr>
        <w:t>of Division</w:t>
      </w:r>
      <w:r w:rsidRPr="00B9261F">
        <w:rPr>
          <w:rFonts w:asciiTheme="majorHAnsi" w:hAnsiTheme="majorHAnsi"/>
          <w:lang w:val="en-US"/>
        </w:rPr>
        <w:tab/>
      </w:r>
      <w:r w:rsidRPr="00B9261F">
        <w:rPr>
          <w:rFonts w:asciiTheme="majorHAnsi" w:hAnsiTheme="majorHAnsi"/>
          <w:lang w:val="en-US"/>
        </w:rPr>
        <w:tab/>
      </w:r>
    </w:p>
    <w:p w14:paraId="7C17B76B" w14:textId="77777777" w:rsidR="00B90415" w:rsidRPr="00B9261F" w:rsidRDefault="00B90415" w:rsidP="00346564">
      <w:pPr>
        <w:spacing w:after="120"/>
        <w:rPr>
          <w:rFonts w:asciiTheme="majorHAnsi" w:hAnsiTheme="majorHAnsi"/>
          <w:lang w:val="en-US"/>
        </w:rPr>
      </w:pPr>
    </w:p>
    <w:p w14:paraId="34E47D2E" w14:textId="77777777" w:rsidR="00B90415" w:rsidRPr="00B9261F" w:rsidRDefault="00B90415" w:rsidP="00346564">
      <w:pPr>
        <w:pStyle w:val="Listenabsatz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List the </w:t>
      </w:r>
      <w:r w:rsidRPr="00B9261F">
        <w:rPr>
          <w:rFonts w:asciiTheme="majorHAnsi" w:hAnsiTheme="majorHAnsi"/>
          <w:b/>
          <w:lang w:val="en-US"/>
        </w:rPr>
        <w:t>industry</w:t>
      </w:r>
      <w:r w:rsidRPr="00B9261F">
        <w:rPr>
          <w:rFonts w:asciiTheme="majorHAnsi" w:hAnsiTheme="majorHAnsi"/>
          <w:lang w:val="en-US"/>
        </w:rPr>
        <w:t xml:space="preserve">(s) in which your organization operates and/or describe the </w:t>
      </w:r>
      <w:r w:rsidRPr="00B9261F">
        <w:rPr>
          <w:rFonts w:asciiTheme="majorHAnsi" w:hAnsiTheme="majorHAnsi"/>
          <w:b/>
          <w:lang w:val="en-US"/>
        </w:rPr>
        <w:t>products/ services</w:t>
      </w:r>
      <w:r w:rsidRPr="00B9261F">
        <w:rPr>
          <w:rFonts w:asciiTheme="majorHAnsi" w:hAnsiTheme="majorHAnsi"/>
          <w:lang w:val="en-US"/>
        </w:rPr>
        <w:t xml:space="preserve"> offered: </w:t>
      </w:r>
    </w:p>
    <w:p w14:paraId="3CA32A8C" w14:textId="77777777" w:rsidR="00B9261F" w:rsidRDefault="00B9261F" w:rsidP="00346564">
      <w:pPr>
        <w:spacing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5AA418B8" w14:textId="77777777" w:rsidR="00B9261F" w:rsidRDefault="00B9261F" w:rsidP="00346564">
      <w:pPr>
        <w:spacing w:after="120"/>
        <w:ind w:firstLine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64553F35" w14:textId="77777777" w:rsidR="00B9261F" w:rsidRDefault="00B9261F" w:rsidP="00346564">
      <w:pPr>
        <w:spacing w:after="120"/>
        <w:ind w:firstLine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566B177" w14:textId="77777777" w:rsidR="00B9261F" w:rsidRDefault="00B9261F" w:rsidP="00346564">
      <w:pPr>
        <w:spacing w:after="120"/>
        <w:ind w:firstLine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FB2FA92" w14:textId="77777777" w:rsidR="00B90415" w:rsidRPr="00B9261F" w:rsidRDefault="00B90415" w:rsidP="00346564">
      <w:pPr>
        <w:spacing w:after="120"/>
        <w:ind w:firstLine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504392CC" w14:textId="77777777" w:rsidR="00B90415" w:rsidRPr="00B9261F" w:rsidRDefault="00B90415" w:rsidP="00346564">
      <w:pPr>
        <w:pStyle w:val="Listenabsatz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b/>
          <w:lang w:val="en-US"/>
        </w:rPr>
        <w:t>Years</w:t>
      </w:r>
      <w:r w:rsidRPr="00B9261F">
        <w:rPr>
          <w:rFonts w:asciiTheme="majorHAnsi" w:hAnsiTheme="majorHAnsi"/>
          <w:lang w:val="en-US"/>
        </w:rPr>
        <w:t xml:space="preserve"> in Business </w:t>
      </w:r>
    </w:p>
    <w:p w14:paraId="4B637B31" w14:textId="77777777" w:rsidR="00B90415" w:rsidRPr="00B9261F" w:rsidRDefault="00B90415" w:rsidP="00346564">
      <w:pPr>
        <w:pStyle w:val="Listenabsatz"/>
        <w:spacing w:after="120"/>
        <w:ind w:left="360"/>
        <w:rPr>
          <w:rFonts w:asciiTheme="majorHAnsi" w:hAnsiTheme="majorHAnsi"/>
          <w:lang w:val="en-US"/>
        </w:rPr>
      </w:pPr>
    </w:p>
    <w:p w14:paraId="4279F3E6" w14:textId="77777777" w:rsidR="00B90415" w:rsidRPr="00B9261F" w:rsidRDefault="00B90415" w:rsidP="00346564">
      <w:pPr>
        <w:pStyle w:val="Listenabsatz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Number of </w:t>
      </w:r>
      <w:r w:rsidRPr="00B9261F">
        <w:rPr>
          <w:rFonts w:asciiTheme="majorHAnsi" w:hAnsiTheme="majorHAnsi"/>
          <w:b/>
          <w:lang w:val="en-US"/>
        </w:rPr>
        <w:t>Employees</w:t>
      </w:r>
      <w:r w:rsidRPr="00B9261F">
        <w:rPr>
          <w:rFonts w:asciiTheme="majorHAnsi" w:hAnsiTheme="majorHAnsi"/>
          <w:lang w:val="en-US"/>
        </w:rPr>
        <w:t xml:space="preserve"> </w:t>
      </w:r>
      <w:r w:rsidR="00B9261F">
        <w:rPr>
          <w:rFonts w:asciiTheme="majorHAnsi" w:hAnsiTheme="majorHAnsi"/>
          <w:i/>
          <w:color w:val="548DD4" w:themeColor="text2" w:themeTint="99"/>
          <w:lang w:val="en-US"/>
        </w:rPr>
        <w:t xml:space="preserve">    </w:t>
      </w:r>
      <w:r w:rsidRPr="00B9261F">
        <w:rPr>
          <w:rFonts w:asciiTheme="majorHAnsi" w:hAnsiTheme="majorHAnsi"/>
          <w:lang w:val="en-US"/>
        </w:rPr>
        <w:t xml:space="preserve">Full Time </w:t>
      </w:r>
      <w:r w:rsidR="00B9261F">
        <w:rPr>
          <w:rFonts w:asciiTheme="majorHAnsi" w:hAnsiTheme="majorHAnsi"/>
          <w:i/>
          <w:color w:val="548DD4" w:themeColor="text2" w:themeTint="99"/>
          <w:lang w:val="en-US"/>
        </w:rPr>
        <w:t xml:space="preserve">        </w:t>
      </w:r>
      <w:r w:rsidRPr="00B9261F">
        <w:rPr>
          <w:rFonts w:asciiTheme="majorHAnsi" w:hAnsiTheme="majorHAnsi"/>
          <w:lang w:val="en-US"/>
        </w:rPr>
        <w:t>Part Time</w:t>
      </w:r>
      <w:r w:rsidRPr="00B9261F">
        <w:rPr>
          <w:rFonts w:asciiTheme="majorHAnsi" w:hAnsiTheme="majorHAnsi"/>
          <w:lang w:val="en-US"/>
        </w:rPr>
        <w:tab/>
      </w:r>
      <w:r w:rsidR="00B9261F">
        <w:rPr>
          <w:rFonts w:asciiTheme="majorHAnsi" w:hAnsiTheme="majorHAnsi"/>
          <w:lang w:val="en-US"/>
        </w:rPr>
        <w:t xml:space="preserve">  </w:t>
      </w:r>
      <w:r w:rsidRPr="00B9261F">
        <w:rPr>
          <w:rFonts w:asciiTheme="majorHAnsi" w:hAnsiTheme="majorHAnsi"/>
          <w:lang w:val="en-US"/>
        </w:rPr>
        <w:t xml:space="preserve">Number of Locations </w:t>
      </w:r>
    </w:p>
    <w:p w14:paraId="5B8E8403" w14:textId="77777777" w:rsidR="00B90415" w:rsidRPr="00B9261F" w:rsidRDefault="00B90415" w:rsidP="00346564">
      <w:pPr>
        <w:spacing w:after="120"/>
        <w:rPr>
          <w:rFonts w:asciiTheme="majorHAnsi" w:hAnsiTheme="majorHAnsi"/>
          <w:lang w:val="en-US"/>
        </w:rPr>
      </w:pPr>
    </w:p>
    <w:p w14:paraId="056B4F8B" w14:textId="77777777" w:rsidR="00B90415" w:rsidRPr="00E524FD" w:rsidRDefault="00B90415" w:rsidP="00346564">
      <w:pPr>
        <w:pStyle w:val="Listenabsatz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lang w:val="en-US"/>
        </w:rPr>
      </w:pPr>
      <w:r w:rsidRPr="00E524FD">
        <w:rPr>
          <w:rFonts w:asciiTheme="majorHAnsi" w:hAnsiTheme="majorHAnsi"/>
          <w:lang w:val="en-US"/>
        </w:rPr>
        <w:t>Web Page</w:t>
      </w:r>
      <w:r w:rsidRPr="00B9261F">
        <w:rPr>
          <w:rFonts w:asciiTheme="majorHAnsi" w:hAnsiTheme="majorHAnsi"/>
          <w:lang w:val="en-US"/>
        </w:rPr>
        <w:t>:  www.</w:t>
      </w:r>
    </w:p>
    <w:p w14:paraId="00D742EB" w14:textId="77777777" w:rsidR="00B90415" w:rsidRPr="00B9261F" w:rsidRDefault="00B9261F" w:rsidP="00346564">
      <w:pPr>
        <w:spacing w:after="120"/>
        <w:rPr>
          <w:rFonts w:asciiTheme="majorHAnsi" w:hAnsiTheme="majorHAnsi"/>
          <w:i/>
          <w:color w:val="548DD4" w:themeColor="text2" w:themeTint="99"/>
          <w:lang w:val="en-US"/>
        </w:rPr>
      </w:pPr>
      <w:r>
        <w:rPr>
          <w:rFonts w:asciiTheme="majorHAnsi" w:hAnsiTheme="majorHAnsi"/>
          <w:lang w:val="en-US"/>
        </w:rPr>
        <w:t xml:space="preserve">      Social Media Addresses: </w:t>
      </w:r>
    </w:p>
    <w:p w14:paraId="5D2EE66B" w14:textId="77777777" w:rsidR="00B94E04" w:rsidRPr="00B9261F" w:rsidRDefault="00B94E04" w:rsidP="00346564">
      <w:pPr>
        <w:rPr>
          <w:rFonts w:asciiTheme="majorHAnsi" w:hAnsiTheme="majorHAnsi"/>
          <w:lang w:val="en-US"/>
        </w:rPr>
      </w:pPr>
    </w:p>
    <w:p w14:paraId="6B4A87C9" w14:textId="77777777" w:rsidR="00B90415" w:rsidRPr="00B9261F" w:rsidRDefault="00B90415" w:rsidP="00346564">
      <w:pPr>
        <w:pStyle w:val="Listenabsatz"/>
        <w:numPr>
          <w:ilvl w:val="0"/>
          <w:numId w:val="13"/>
        </w:numPr>
        <w:spacing w:after="240"/>
        <w:contextualSpacing w:val="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What are your company/division’s </w:t>
      </w:r>
      <w:r w:rsidRPr="00B9261F">
        <w:rPr>
          <w:rFonts w:asciiTheme="majorHAnsi" w:hAnsiTheme="majorHAnsi"/>
          <w:b/>
          <w:lang w:val="en-US"/>
        </w:rPr>
        <w:t>business goals</w:t>
      </w:r>
      <w:r w:rsidRPr="00B9261F">
        <w:rPr>
          <w:rFonts w:asciiTheme="majorHAnsi" w:hAnsiTheme="majorHAnsi"/>
          <w:lang w:val="en-US"/>
        </w:rPr>
        <w:t xml:space="preserve">, both short term (1-2 years) and long term (3-5 years)? </w:t>
      </w:r>
    </w:p>
    <w:p w14:paraId="25482B6C" w14:textId="77777777" w:rsidR="00B9261F" w:rsidRDefault="00B90415" w:rsidP="00346564">
      <w:pPr>
        <w:spacing w:before="120" w:after="120"/>
        <w:ind w:left="36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Short Term Goals (1-2 years): </w:t>
      </w:r>
    </w:p>
    <w:p w14:paraId="5CB69C62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649A46BF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0D9903DA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42357C57" w14:textId="77777777" w:rsidR="00B90415" w:rsidRPr="00B9261F" w:rsidRDefault="00B90415" w:rsidP="00346564">
      <w:pPr>
        <w:spacing w:before="120" w:after="120"/>
        <w:rPr>
          <w:rFonts w:asciiTheme="majorHAnsi" w:hAnsiTheme="majorHAnsi"/>
          <w:lang w:val="en-US"/>
        </w:rPr>
      </w:pPr>
    </w:p>
    <w:p w14:paraId="18EFEDA6" w14:textId="77777777" w:rsidR="00B9261F" w:rsidRDefault="00B90415" w:rsidP="00346564">
      <w:pPr>
        <w:spacing w:before="120" w:after="120"/>
        <w:ind w:left="36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Long Term Goals (3-5 years): </w:t>
      </w:r>
    </w:p>
    <w:p w14:paraId="477CBD31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1772CA02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29BC73F6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DB977EA" w14:textId="77777777" w:rsidR="00B7295A" w:rsidRDefault="00B7295A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0F3A13CB" w14:textId="77777777" w:rsidR="00B9261F" w:rsidRDefault="00B9261F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421606AC" w14:textId="77777777" w:rsidR="00B90415" w:rsidRPr="00B9261F" w:rsidRDefault="00B90415" w:rsidP="00346564">
      <w:pPr>
        <w:pStyle w:val="Listenabsatz"/>
        <w:numPr>
          <w:ilvl w:val="0"/>
          <w:numId w:val="13"/>
        </w:numPr>
        <w:spacing w:after="240"/>
        <w:contextualSpacing w:val="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What are the specific </w:t>
      </w:r>
      <w:r w:rsidRPr="00B9261F">
        <w:rPr>
          <w:rFonts w:asciiTheme="majorHAnsi" w:hAnsiTheme="majorHAnsi"/>
          <w:b/>
          <w:lang w:val="en-US"/>
        </w:rPr>
        <w:t>business problems</w:t>
      </w:r>
      <w:r w:rsidRPr="00B9261F">
        <w:rPr>
          <w:rFonts w:asciiTheme="majorHAnsi" w:hAnsiTheme="majorHAnsi"/>
          <w:lang w:val="en-US"/>
        </w:rPr>
        <w:t xml:space="preserve"> the students will work on during their </w:t>
      </w:r>
      <w:r w:rsidR="00E524FD">
        <w:rPr>
          <w:rFonts w:asciiTheme="majorHAnsi" w:hAnsiTheme="majorHAnsi"/>
          <w:lang w:val="en-US"/>
        </w:rPr>
        <w:t>SCP</w:t>
      </w:r>
      <w:r w:rsidRPr="00B9261F">
        <w:rPr>
          <w:rFonts w:asciiTheme="majorHAnsi" w:hAnsiTheme="majorHAnsi"/>
          <w:lang w:val="en-US"/>
        </w:rPr>
        <w:t>?</w:t>
      </w:r>
    </w:p>
    <w:p w14:paraId="620AC99A" w14:textId="354E120E" w:rsidR="00B90415" w:rsidRPr="00B9261F" w:rsidRDefault="00B90415" w:rsidP="00346564">
      <w:pPr>
        <w:ind w:left="360"/>
        <w:rPr>
          <w:rFonts w:asciiTheme="majorHAnsi" w:hAnsiTheme="majorHAnsi"/>
          <w:b/>
          <w:lang w:val="en-US"/>
        </w:rPr>
      </w:pPr>
      <w:r w:rsidRPr="00B9261F">
        <w:rPr>
          <w:rFonts w:asciiTheme="majorHAnsi" w:hAnsiTheme="majorHAnsi"/>
          <w:lang w:val="en-US"/>
        </w:rPr>
        <w:t xml:space="preserve">Since students </w:t>
      </w:r>
      <w:r w:rsidR="00B94E04" w:rsidRPr="00B9261F">
        <w:rPr>
          <w:rFonts w:asciiTheme="majorHAnsi" w:hAnsiTheme="majorHAnsi"/>
          <w:b/>
          <w:lang w:val="en-US"/>
        </w:rPr>
        <w:t>finish work in May</w:t>
      </w:r>
      <w:r w:rsidR="00E06CD4">
        <w:rPr>
          <w:rFonts w:asciiTheme="majorHAnsi" w:hAnsiTheme="majorHAnsi"/>
          <w:b/>
          <w:lang w:val="en-US"/>
        </w:rPr>
        <w:t xml:space="preserve"> 201</w:t>
      </w:r>
      <w:r w:rsidR="00531E53">
        <w:rPr>
          <w:rFonts w:asciiTheme="majorHAnsi" w:hAnsiTheme="majorHAnsi"/>
          <w:b/>
          <w:lang w:val="en-US"/>
        </w:rPr>
        <w:t>8</w:t>
      </w:r>
      <w:bookmarkStart w:id="0" w:name="_GoBack"/>
      <w:bookmarkEnd w:id="0"/>
      <w:r w:rsidRPr="00B9261F">
        <w:rPr>
          <w:rFonts w:asciiTheme="majorHAnsi" w:hAnsiTheme="majorHAnsi"/>
          <w:lang w:val="en-US"/>
        </w:rPr>
        <w:t>, please include problems which match that timeline.</w:t>
      </w:r>
    </w:p>
    <w:p w14:paraId="52E4FFF9" w14:textId="77777777" w:rsidR="00B90415" w:rsidRPr="00B9261F" w:rsidRDefault="00B90415" w:rsidP="00346564">
      <w:pPr>
        <w:ind w:left="360"/>
        <w:rPr>
          <w:rFonts w:asciiTheme="majorHAnsi" w:hAnsiTheme="majorHAnsi"/>
          <w:lang w:val="en-US"/>
        </w:rPr>
      </w:pPr>
    </w:p>
    <w:p w14:paraId="363CC3EE" w14:textId="77777777" w:rsidR="00B90415" w:rsidRPr="00B9261F" w:rsidRDefault="00B90415" w:rsidP="00346564">
      <w:pPr>
        <w:ind w:left="36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The </w:t>
      </w:r>
      <w:r w:rsidRPr="00B9261F">
        <w:rPr>
          <w:rFonts w:asciiTheme="majorHAnsi" w:hAnsiTheme="majorHAnsi"/>
          <w:b/>
          <w:lang w:val="en-US"/>
        </w:rPr>
        <w:t>scope</w:t>
      </w:r>
      <w:r w:rsidRPr="00B9261F">
        <w:rPr>
          <w:rFonts w:asciiTheme="majorHAnsi" w:hAnsiTheme="majorHAnsi"/>
          <w:lang w:val="en-US"/>
        </w:rPr>
        <w:t xml:space="preserve"> of the project and specific deliverables will be determined jointly by you and the </w:t>
      </w:r>
      <w:r w:rsidR="00B94E04" w:rsidRPr="00B9261F">
        <w:rPr>
          <w:rFonts w:asciiTheme="majorHAnsi" w:hAnsiTheme="majorHAnsi"/>
          <w:lang w:val="en-US"/>
        </w:rPr>
        <w:t>students</w:t>
      </w:r>
      <w:r w:rsidRPr="00B9261F">
        <w:rPr>
          <w:rFonts w:asciiTheme="majorHAnsi" w:hAnsiTheme="majorHAnsi"/>
          <w:lang w:val="en-US"/>
        </w:rPr>
        <w:t>.</w:t>
      </w:r>
    </w:p>
    <w:p w14:paraId="54355E72" w14:textId="77777777" w:rsidR="00B90415" w:rsidRPr="00B9261F" w:rsidRDefault="00B90415" w:rsidP="00346564">
      <w:pPr>
        <w:ind w:left="360"/>
        <w:rPr>
          <w:rFonts w:asciiTheme="majorHAnsi" w:hAnsiTheme="majorHAnsi"/>
          <w:lang w:val="en-US"/>
        </w:rPr>
      </w:pPr>
    </w:p>
    <w:p w14:paraId="1E752537" w14:textId="77777777" w:rsidR="00B90415" w:rsidRPr="00B9261F" w:rsidRDefault="00B90415" w:rsidP="00346564">
      <w:pPr>
        <w:ind w:left="360"/>
        <w:rPr>
          <w:rFonts w:asciiTheme="majorHAnsi" w:hAnsiTheme="majorHAnsi"/>
          <w:lang w:val="en-US"/>
        </w:rPr>
      </w:pPr>
      <w:r w:rsidRPr="00B9261F">
        <w:rPr>
          <w:rFonts w:asciiTheme="majorHAnsi" w:hAnsiTheme="majorHAnsi"/>
          <w:lang w:val="en-US"/>
        </w:rPr>
        <w:t xml:space="preserve">Please list the problems in order of significance, and for each business problem, please provide some </w:t>
      </w:r>
      <w:r w:rsidRPr="00B9261F">
        <w:rPr>
          <w:rFonts w:asciiTheme="majorHAnsi" w:hAnsiTheme="majorHAnsi"/>
          <w:b/>
          <w:lang w:val="en-US"/>
        </w:rPr>
        <w:t>context</w:t>
      </w:r>
      <w:r w:rsidRPr="00B9261F">
        <w:rPr>
          <w:rFonts w:asciiTheme="majorHAnsi" w:hAnsiTheme="majorHAnsi"/>
          <w:lang w:val="en-US"/>
        </w:rPr>
        <w:t xml:space="preserve">, and be </w:t>
      </w:r>
      <w:r w:rsidRPr="00B9261F">
        <w:rPr>
          <w:rFonts w:asciiTheme="majorHAnsi" w:hAnsiTheme="majorHAnsi"/>
          <w:b/>
          <w:lang w:val="en-US"/>
        </w:rPr>
        <w:t>descriptive</w:t>
      </w:r>
      <w:r w:rsidRPr="00B9261F">
        <w:rPr>
          <w:rFonts w:asciiTheme="majorHAnsi" w:hAnsiTheme="majorHAnsi"/>
          <w:lang w:val="en-US"/>
        </w:rPr>
        <w:t>.  (Please use more pages if you need).</w:t>
      </w:r>
    </w:p>
    <w:p w14:paraId="0F2174BE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118854A0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623290F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7DEB015B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BA00941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058FCC92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78A7BB3A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55C69721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EA0BEF4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7CA7B0C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6DDF3E1E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285EFF09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5F6AB2BE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1B57FEE3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19DA1878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5EE96A71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3BA54964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4EFD6116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69826813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4ADF8DFF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7D575B75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1B5C7FF5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46A59592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5967EB63" w14:textId="77777777" w:rsidR="00C81C9B" w:rsidRDefault="00C81C9B" w:rsidP="00346564">
      <w:pPr>
        <w:spacing w:before="120" w:after="120"/>
        <w:ind w:left="360"/>
        <w:rPr>
          <w:rFonts w:asciiTheme="majorHAnsi" w:hAnsiTheme="majorHAnsi"/>
          <w:i/>
          <w:color w:val="548DD4" w:themeColor="text2" w:themeTint="99"/>
          <w:lang w:val="en-US"/>
        </w:rPr>
      </w:pPr>
    </w:p>
    <w:p w14:paraId="02BE1DA5" w14:textId="77777777" w:rsidR="00B90415" w:rsidRPr="00C81C9B" w:rsidRDefault="00C81C9B" w:rsidP="00346564">
      <w:pPr>
        <w:spacing w:before="120" w:after="120"/>
        <w:ind w:left="360"/>
        <w:rPr>
          <w:rFonts w:asciiTheme="majorHAnsi" w:hAnsiTheme="majorHAnsi"/>
          <w:b/>
          <w:color w:val="548DD4" w:themeColor="text2" w:themeTint="99"/>
          <w:lang w:val="en-US"/>
        </w:rPr>
      </w:pPr>
      <w:r>
        <w:rPr>
          <w:rFonts w:asciiTheme="majorHAnsi" w:hAnsiTheme="majorHAnsi"/>
          <w:b/>
          <w:color w:val="548DD4" w:themeColor="text2" w:themeTint="99"/>
          <w:lang w:val="en-US"/>
        </w:rPr>
        <w:t>Please</w:t>
      </w:r>
      <w:r w:rsidRPr="00C81C9B">
        <w:rPr>
          <w:rFonts w:asciiTheme="majorHAnsi" w:hAnsiTheme="majorHAnsi"/>
          <w:b/>
          <w:color w:val="548DD4" w:themeColor="text2" w:themeTint="99"/>
          <w:lang w:val="en-US"/>
        </w:rPr>
        <w:t xml:space="preserve"> </w:t>
      </w:r>
      <w:hyperlink r:id="rId8" w:history="1">
        <w:r w:rsidRPr="00C81C9B">
          <w:rPr>
            <w:rStyle w:val="Link"/>
            <w:rFonts w:asciiTheme="majorHAnsi" w:hAnsiTheme="majorHAnsi"/>
            <w:b/>
            <w:lang w:val="en-US"/>
          </w:rPr>
          <w:t>mailto:hanno.poeschl@lbs.ac.at</w:t>
        </w:r>
      </w:hyperlink>
    </w:p>
    <w:sectPr w:rsidR="00B90415" w:rsidRPr="00C81C9B" w:rsidSect="0001474B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27EF" w14:textId="77777777" w:rsidR="00E541A7" w:rsidRDefault="00E541A7">
      <w:r>
        <w:separator/>
      </w:r>
    </w:p>
  </w:endnote>
  <w:endnote w:type="continuationSeparator" w:id="0">
    <w:p w14:paraId="18BFF91B" w14:textId="77777777" w:rsidR="00E541A7" w:rsidRDefault="00E5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3B59A" w14:textId="77777777" w:rsidR="00B9261F" w:rsidRDefault="00B9261F" w:rsidP="0001474B">
    <w:pPr>
      <w:pStyle w:val="Fuzeile"/>
      <w:jc w:val="center"/>
    </w:pPr>
  </w:p>
  <w:p w14:paraId="054AA26D" w14:textId="77777777" w:rsidR="00B9261F" w:rsidRDefault="00B926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A0C7" w14:textId="77777777" w:rsidR="00E541A7" w:rsidRDefault="00E541A7">
      <w:r>
        <w:separator/>
      </w:r>
    </w:p>
  </w:footnote>
  <w:footnote w:type="continuationSeparator" w:id="0">
    <w:p w14:paraId="511E9D6A" w14:textId="77777777" w:rsidR="00E541A7" w:rsidRDefault="00E5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423DE"/>
    <w:multiLevelType w:val="multilevel"/>
    <w:tmpl w:val="3B9405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1F0B4E"/>
    <w:multiLevelType w:val="hybridMultilevel"/>
    <w:tmpl w:val="F52649CC"/>
    <w:lvl w:ilvl="0" w:tplc="ABF42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500E"/>
    <w:multiLevelType w:val="hybridMultilevel"/>
    <w:tmpl w:val="86920D54"/>
    <w:lvl w:ilvl="0" w:tplc="ABF42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2876"/>
    <w:multiLevelType w:val="multilevel"/>
    <w:tmpl w:val="F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E50D8"/>
    <w:multiLevelType w:val="hybridMultilevel"/>
    <w:tmpl w:val="B31EFA5C"/>
    <w:lvl w:ilvl="0" w:tplc="ABF42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C17DB"/>
    <w:multiLevelType w:val="hybridMultilevel"/>
    <w:tmpl w:val="3C1C6BAA"/>
    <w:lvl w:ilvl="0" w:tplc="ABF42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6B66"/>
    <w:multiLevelType w:val="hybridMultilevel"/>
    <w:tmpl w:val="F52649CC"/>
    <w:lvl w:ilvl="0" w:tplc="ABF4221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3B1E"/>
    <w:multiLevelType w:val="hybridMultilevel"/>
    <w:tmpl w:val="3C1C6BAA"/>
    <w:lvl w:ilvl="0" w:tplc="ABF4221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90561"/>
    <w:multiLevelType w:val="multilevel"/>
    <w:tmpl w:val="266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076A87"/>
    <w:multiLevelType w:val="hybridMultilevel"/>
    <w:tmpl w:val="86920D54"/>
    <w:lvl w:ilvl="0" w:tplc="ABF42212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B63"/>
    <w:multiLevelType w:val="hybridMultilevel"/>
    <w:tmpl w:val="76CCCEDE"/>
    <w:lvl w:ilvl="0" w:tplc="ABF4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67714"/>
    <w:multiLevelType w:val="hybridMultilevel"/>
    <w:tmpl w:val="044C43A2"/>
    <w:lvl w:ilvl="0" w:tplc="ABF4221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437AB"/>
    <w:multiLevelType w:val="hybridMultilevel"/>
    <w:tmpl w:val="044C43A2"/>
    <w:lvl w:ilvl="0" w:tplc="ABF42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A708F"/>
    <w:multiLevelType w:val="hybridMultilevel"/>
    <w:tmpl w:val="044C43A2"/>
    <w:lvl w:ilvl="0" w:tplc="ABF4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13326"/>
    <w:multiLevelType w:val="hybridMultilevel"/>
    <w:tmpl w:val="F524ED80"/>
    <w:lvl w:ilvl="0" w:tplc="ABF4221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43572"/>
    <w:multiLevelType w:val="multilevel"/>
    <w:tmpl w:val="0A3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D4462A"/>
    <w:multiLevelType w:val="hybridMultilevel"/>
    <w:tmpl w:val="3C1C6BAA"/>
    <w:lvl w:ilvl="0" w:tplc="ABF4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E735F"/>
    <w:multiLevelType w:val="hybridMultilevel"/>
    <w:tmpl w:val="86920D54"/>
    <w:lvl w:ilvl="0" w:tplc="ABF4221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33C9B"/>
    <w:multiLevelType w:val="hybridMultilevel"/>
    <w:tmpl w:val="B31EFA5C"/>
    <w:lvl w:ilvl="0" w:tplc="ABF4221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B7D11"/>
    <w:multiLevelType w:val="hybridMultilevel"/>
    <w:tmpl w:val="3C1C6BAA"/>
    <w:lvl w:ilvl="0" w:tplc="ABF422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  <w:num w:numId="18">
    <w:abstractNumId w:val="8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ffff7c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474B"/>
    <w:rsid w:val="0001474B"/>
    <w:rsid w:val="00081197"/>
    <w:rsid w:val="000A1F77"/>
    <w:rsid w:val="000D4A14"/>
    <w:rsid w:val="00141E6D"/>
    <w:rsid w:val="00144875"/>
    <w:rsid w:val="001543A3"/>
    <w:rsid w:val="00173C70"/>
    <w:rsid w:val="001A7444"/>
    <w:rsid w:val="00346564"/>
    <w:rsid w:val="003D3A68"/>
    <w:rsid w:val="0040429A"/>
    <w:rsid w:val="004139DF"/>
    <w:rsid w:val="00485951"/>
    <w:rsid w:val="00531E53"/>
    <w:rsid w:val="00552C97"/>
    <w:rsid w:val="005B6C62"/>
    <w:rsid w:val="005C47D5"/>
    <w:rsid w:val="00605ACE"/>
    <w:rsid w:val="00612B82"/>
    <w:rsid w:val="00661AA1"/>
    <w:rsid w:val="006D48A3"/>
    <w:rsid w:val="006D72CC"/>
    <w:rsid w:val="007044DA"/>
    <w:rsid w:val="00707B89"/>
    <w:rsid w:val="00763B87"/>
    <w:rsid w:val="00796161"/>
    <w:rsid w:val="007E7E51"/>
    <w:rsid w:val="008079B9"/>
    <w:rsid w:val="00886C34"/>
    <w:rsid w:val="00907071"/>
    <w:rsid w:val="0091096C"/>
    <w:rsid w:val="0097455F"/>
    <w:rsid w:val="00A2366F"/>
    <w:rsid w:val="00A637A8"/>
    <w:rsid w:val="00A703D4"/>
    <w:rsid w:val="00B57751"/>
    <w:rsid w:val="00B7295A"/>
    <w:rsid w:val="00B732F9"/>
    <w:rsid w:val="00B73955"/>
    <w:rsid w:val="00B775E5"/>
    <w:rsid w:val="00B90415"/>
    <w:rsid w:val="00B92423"/>
    <w:rsid w:val="00B9261F"/>
    <w:rsid w:val="00B94E04"/>
    <w:rsid w:val="00BE29BA"/>
    <w:rsid w:val="00C22CBA"/>
    <w:rsid w:val="00C81C9B"/>
    <w:rsid w:val="00D24CBF"/>
    <w:rsid w:val="00E06CD4"/>
    <w:rsid w:val="00E524FD"/>
    <w:rsid w:val="00E541A7"/>
    <w:rsid w:val="00E65800"/>
    <w:rsid w:val="00E93245"/>
    <w:rsid w:val="00F638BE"/>
    <w:rsid w:val="00FD6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7c"/>
    </o:shapedefaults>
    <o:shapelayout v:ext="edit">
      <o:idmap v:ext="edit" data="1"/>
    </o:shapelayout>
  </w:shapeDefaults>
  <w:decimalSymbol w:val=","/>
  <w:listSeparator w:val=";"/>
  <w14:docId w14:val="4E950F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1474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147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74B"/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rsid w:val="006D48A3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2B82"/>
    <w:pPr>
      <w:ind w:left="720"/>
      <w:contextualSpacing/>
    </w:pPr>
  </w:style>
  <w:style w:type="character" w:styleId="Link">
    <w:name w:val="Hyperlink"/>
    <w:rsid w:val="00B9041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90415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Link">
    <w:name w:val="FollowedHyperlink"/>
    <w:basedOn w:val="Absatz-Standardschriftart"/>
    <w:rsid w:val="00C81C9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3465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5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65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34656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46564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C22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2CB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hanno.poeschl@lbs.ac.a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Lauder Business School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Pöschl</dc:creator>
  <cp:keywords/>
  <cp:lastModifiedBy>Hanno Poeschl</cp:lastModifiedBy>
  <cp:revision>5</cp:revision>
  <dcterms:created xsi:type="dcterms:W3CDTF">2016-07-14T14:51:00Z</dcterms:created>
  <dcterms:modified xsi:type="dcterms:W3CDTF">2017-06-23T08:56:00Z</dcterms:modified>
</cp:coreProperties>
</file>