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56" w:type="dxa"/>
        <w:tblInd w:w="-176" w:type="dxa"/>
        <w:tblLook w:val="04A0"/>
      </w:tblPr>
      <w:tblGrid>
        <w:gridCol w:w="10456"/>
      </w:tblGrid>
      <w:tr w:rsidR="009C5021" w:rsidRPr="009437F4" w:rsidTr="009437F4">
        <w:tc>
          <w:tcPr>
            <w:tcW w:w="10456" w:type="dxa"/>
            <w:shd w:val="clear" w:color="auto" w:fill="365F91" w:themeFill="accent1" w:themeFillShade="BF"/>
          </w:tcPr>
          <w:p w:rsidR="009C5021" w:rsidRPr="009437F4" w:rsidRDefault="009C5021" w:rsidP="009437F4">
            <w:pPr>
              <w:pStyle w:val="Listenabsatz"/>
              <w:numPr>
                <w:ilvl w:val="0"/>
                <w:numId w:val="2"/>
              </w:numPr>
              <w:jc w:val="both"/>
              <w:rPr>
                <w:color w:val="FFFFFF" w:themeColor="background1"/>
                <w:sz w:val="28"/>
                <w:szCs w:val="28"/>
                <w:lang w:val="en-GB"/>
              </w:rPr>
            </w:pPr>
            <w:r w:rsidRPr="009437F4">
              <w:rPr>
                <w:color w:val="FFFFFF" w:themeColor="background1"/>
                <w:sz w:val="28"/>
                <w:szCs w:val="28"/>
                <w:lang w:val="en-GB"/>
              </w:rPr>
              <w:t>Application</w:t>
            </w:r>
            <w:r w:rsidR="00B61F22" w:rsidRPr="009437F4">
              <w:rPr>
                <w:color w:val="FFFFFF" w:themeColor="background1"/>
                <w:sz w:val="28"/>
                <w:szCs w:val="28"/>
                <w:lang w:val="en-GB"/>
              </w:rPr>
              <w:t xml:space="preserve"> – documents must be submitted at least 2 weeks before the starting date of the internship</w:t>
            </w:r>
          </w:p>
        </w:tc>
      </w:tr>
      <w:tr w:rsidR="009C5021" w:rsidRPr="009C5021" w:rsidTr="009437F4">
        <w:tc>
          <w:tcPr>
            <w:tcW w:w="10456" w:type="dxa"/>
          </w:tcPr>
          <w:p w:rsidR="009C5021" w:rsidRPr="00834698" w:rsidRDefault="009C5021" w:rsidP="009437F4">
            <w:pPr>
              <w:pStyle w:val="Listenabsatz"/>
              <w:numPr>
                <w:ilvl w:val="0"/>
                <w:numId w:val="7"/>
              </w:numPr>
              <w:spacing w:before="60" w:after="60"/>
              <w:jc w:val="both"/>
              <w:rPr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>Signed letter of motivation, specifying the objectives of the internship, the fit with the degree program, and the fit with the career goals (max. 2 pages)</w:t>
            </w:r>
          </w:p>
          <w:p w:rsidR="009C5021" w:rsidRPr="00834698" w:rsidRDefault="009C5021" w:rsidP="009437F4">
            <w:pPr>
              <w:pStyle w:val="Listenabsatz"/>
              <w:numPr>
                <w:ilvl w:val="0"/>
                <w:numId w:val="7"/>
              </w:numPr>
              <w:spacing w:before="60" w:after="60"/>
              <w:jc w:val="both"/>
              <w:rPr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Legally valid, signed and stamped </w:t>
            </w:r>
            <w:r w:rsidRPr="00834698">
              <w:rPr>
                <w:b/>
                <w:sz w:val="26"/>
                <w:szCs w:val="26"/>
                <w:lang w:val="en-GB"/>
              </w:rPr>
              <w:t>pre-contract/contract</w:t>
            </w:r>
            <w:r w:rsidRPr="00834698">
              <w:rPr>
                <w:sz w:val="26"/>
                <w:szCs w:val="26"/>
                <w:lang w:val="en-GB"/>
              </w:rPr>
              <w:t xml:space="preserve"> of the employer</w:t>
            </w:r>
          </w:p>
          <w:p w:rsidR="009C5021" w:rsidRPr="00834698" w:rsidRDefault="009C5021" w:rsidP="009437F4">
            <w:pPr>
              <w:spacing w:before="60" w:after="60"/>
              <w:jc w:val="both"/>
              <w:rPr>
                <w:sz w:val="26"/>
                <w:szCs w:val="26"/>
                <w:lang w:val="en-GB"/>
              </w:rPr>
            </w:pPr>
            <w:r w:rsidRPr="00834698">
              <w:rPr>
                <w:i/>
                <w:iCs/>
                <w:sz w:val="26"/>
                <w:szCs w:val="26"/>
                <w:lang w:val="en-GB"/>
              </w:rPr>
              <w:t>Approval of the validity of the PPT contract should be obtained from the IBA Director of Studies in advance</w:t>
            </w:r>
          </w:p>
          <w:p w:rsidR="009C5021" w:rsidRPr="009437F4" w:rsidRDefault="00B61F22" w:rsidP="009437F4">
            <w:pPr>
              <w:pStyle w:val="Listenabsatz"/>
              <w:numPr>
                <w:ilvl w:val="0"/>
                <w:numId w:val="6"/>
              </w:numPr>
              <w:spacing w:before="60" w:after="60"/>
              <w:jc w:val="both"/>
              <w:rPr>
                <w:i/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completely filled-out </w:t>
            </w:r>
            <w:r w:rsidR="009C5021" w:rsidRPr="00834698">
              <w:rPr>
                <w:sz w:val="26"/>
                <w:szCs w:val="26"/>
                <w:lang w:val="en-GB"/>
              </w:rPr>
              <w:t>Lea</w:t>
            </w:r>
            <w:r w:rsidRPr="00834698">
              <w:rPr>
                <w:sz w:val="26"/>
                <w:szCs w:val="26"/>
                <w:lang w:val="en-GB"/>
              </w:rPr>
              <w:t xml:space="preserve">rning Agreement, pages 1-3 only; </w:t>
            </w:r>
            <w:r w:rsidRPr="009437F4">
              <w:rPr>
                <w:i/>
                <w:sz w:val="26"/>
                <w:szCs w:val="26"/>
                <w:lang w:val="en-GB"/>
              </w:rPr>
              <w:t xml:space="preserve">please write legibly and provide a contact person in the receiving institution </w:t>
            </w:r>
          </w:p>
        </w:tc>
      </w:tr>
      <w:tr w:rsidR="009C5021" w:rsidRPr="009437F4" w:rsidTr="009437F4">
        <w:tc>
          <w:tcPr>
            <w:tcW w:w="10456" w:type="dxa"/>
            <w:shd w:val="clear" w:color="auto" w:fill="365F91" w:themeFill="accent1" w:themeFillShade="BF"/>
          </w:tcPr>
          <w:p w:rsidR="009C5021" w:rsidRPr="009437F4" w:rsidRDefault="00B61F22" w:rsidP="00B61F22">
            <w:pPr>
              <w:pStyle w:val="Listenabsatz"/>
              <w:numPr>
                <w:ilvl w:val="0"/>
                <w:numId w:val="2"/>
              </w:numPr>
              <w:rPr>
                <w:color w:val="FFFFFF" w:themeColor="background1"/>
                <w:sz w:val="28"/>
                <w:szCs w:val="28"/>
                <w:lang w:val="en-GB"/>
              </w:rPr>
            </w:pPr>
            <w:r w:rsidRPr="009437F4">
              <w:rPr>
                <w:color w:val="FFFFFF" w:themeColor="background1"/>
                <w:sz w:val="28"/>
                <w:szCs w:val="28"/>
                <w:lang w:val="en-GB"/>
              </w:rPr>
              <w:t>Registration</w:t>
            </w:r>
          </w:p>
        </w:tc>
      </w:tr>
      <w:tr w:rsidR="009C5021" w:rsidRPr="00834698" w:rsidTr="009437F4">
        <w:tc>
          <w:tcPr>
            <w:tcW w:w="10456" w:type="dxa"/>
          </w:tcPr>
          <w:p w:rsidR="00834698" w:rsidRPr="009437F4" w:rsidRDefault="00B61F22" w:rsidP="009437F4">
            <w:pPr>
              <w:spacing w:before="60" w:after="60"/>
              <w:rPr>
                <w:sz w:val="26"/>
                <w:szCs w:val="26"/>
                <w:lang w:val="en-GB"/>
              </w:rPr>
            </w:pPr>
            <w:r w:rsidRPr="009437F4">
              <w:rPr>
                <w:sz w:val="26"/>
                <w:szCs w:val="26"/>
                <w:lang w:val="en-GB"/>
              </w:rPr>
              <w:t xml:space="preserve">After your nomination by LBS, you will receive an e-mail from the National Agency of Lifelong Learning (Erasmus </w:t>
            </w:r>
            <w:proofErr w:type="spellStart"/>
            <w:r w:rsidRPr="009437F4">
              <w:rPr>
                <w:sz w:val="26"/>
                <w:szCs w:val="26"/>
                <w:lang w:val="en-GB"/>
              </w:rPr>
              <w:t>Referat</w:t>
            </w:r>
            <w:proofErr w:type="spellEnd"/>
            <w:r w:rsidRPr="009437F4">
              <w:rPr>
                <w:sz w:val="26"/>
                <w:szCs w:val="26"/>
                <w:lang w:val="en-GB"/>
              </w:rPr>
              <w:t xml:space="preserve"> Wien)</w:t>
            </w:r>
            <w:r w:rsidR="00834698" w:rsidRPr="009437F4">
              <w:rPr>
                <w:sz w:val="26"/>
                <w:szCs w:val="26"/>
                <w:lang w:val="en-GB"/>
              </w:rPr>
              <w:t>.</w:t>
            </w:r>
          </w:p>
          <w:p w:rsidR="009C5021" w:rsidRPr="003D551B" w:rsidRDefault="00B61F22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i/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>They will send you the contract for the Erasmus funding and a request to fill out your bank details into a database</w:t>
            </w:r>
            <w:r w:rsidR="003D551B">
              <w:rPr>
                <w:sz w:val="26"/>
                <w:szCs w:val="26"/>
                <w:lang w:val="en-GB"/>
              </w:rPr>
              <w:t xml:space="preserve">. </w:t>
            </w:r>
            <w:r w:rsidR="003D551B" w:rsidRPr="003D551B">
              <w:rPr>
                <w:i/>
                <w:sz w:val="26"/>
                <w:szCs w:val="26"/>
                <w:lang w:val="en-GB"/>
              </w:rPr>
              <w:t xml:space="preserve">Please do so </w:t>
            </w:r>
            <w:proofErr w:type="spellStart"/>
            <w:r w:rsidR="003D551B" w:rsidRPr="003D551B">
              <w:rPr>
                <w:i/>
                <w:sz w:val="26"/>
                <w:szCs w:val="26"/>
                <w:lang w:val="en-GB"/>
              </w:rPr>
              <w:t>asap</w:t>
            </w:r>
            <w:proofErr w:type="spellEnd"/>
            <w:r w:rsidR="003D551B" w:rsidRPr="003D551B">
              <w:rPr>
                <w:i/>
                <w:sz w:val="26"/>
                <w:szCs w:val="26"/>
                <w:lang w:val="en-GB"/>
              </w:rPr>
              <w:t>, in order to receive the 80% of the funding on time</w:t>
            </w:r>
          </w:p>
          <w:p w:rsidR="00B61F22" w:rsidRPr="003D551B" w:rsidRDefault="009437F4" w:rsidP="003D551B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Sign the </w:t>
            </w:r>
            <w:r w:rsidR="003D551B">
              <w:rPr>
                <w:sz w:val="26"/>
                <w:szCs w:val="26"/>
                <w:lang w:val="en-GB"/>
              </w:rPr>
              <w:t xml:space="preserve">two copies of the </w:t>
            </w:r>
            <w:r>
              <w:rPr>
                <w:sz w:val="26"/>
                <w:szCs w:val="26"/>
                <w:lang w:val="en-GB"/>
              </w:rPr>
              <w:t xml:space="preserve">contract and send </w:t>
            </w:r>
            <w:r w:rsidR="003D551B">
              <w:rPr>
                <w:sz w:val="26"/>
                <w:szCs w:val="26"/>
                <w:lang w:val="en-GB"/>
              </w:rPr>
              <w:t>them</w:t>
            </w:r>
            <w:r>
              <w:rPr>
                <w:sz w:val="26"/>
                <w:szCs w:val="26"/>
                <w:lang w:val="en-GB"/>
              </w:rPr>
              <w:t xml:space="preserve"> back to the Erasmus </w:t>
            </w:r>
            <w:proofErr w:type="spellStart"/>
            <w:r>
              <w:rPr>
                <w:sz w:val="26"/>
                <w:szCs w:val="26"/>
                <w:lang w:val="en-GB"/>
              </w:rPr>
              <w:t>Referat</w:t>
            </w:r>
            <w:proofErr w:type="spellEnd"/>
          </w:p>
        </w:tc>
      </w:tr>
      <w:tr w:rsidR="009C5021" w:rsidRPr="009437F4" w:rsidTr="009437F4">
        <w:tc>
          <w:tcPr>
            <w:tcW w:w="10456" w:type="dxa"/>
            <w:shd w:val="clear" w:color="auto" w:fill="365F91" w:themeFill="accent1" w:themeFillShade="BF"/>
          </w:tcPr>
          <w:p w:rsidR="009C5021" w:rsidRPr="009437F4" w:rsidRDefault="009C5021" w:rsidP="009C5021">
            <w:pPr>
              <w:pStyle w:val="Listenabsatz"/>
              <w:numPr>
                <w:ilvl w:val="0"/>
                <w:numId w:val="2"/>
              </w:numPr>
              <w:rPr>
                <w:color w:val="FFFFFF" w:themeColor="background1"/>
                <w:sz w:val="28"/>
                <w:szCs w:val="28"/>
                <w:lang w:val="en-GB"/>
              </w:rPr>
            </w:pPr>
            <w:r w:rsidRPr="009437F4">
              <w:rPr>
                <w:color w:val="FFFFFF" w:themeColor="background1"/>
                <w:sz w:val="28"/>
                <w:szCs w:val="28"/>
                <w:lang w:val="en-GB"/>
              </w:rPr>
              <w:t>OLS</w:t>
            </w:r>
          </w:p>
        </w:tc>
      </w:tr>
      <w:tr w:rsidR="009C5021" w:rsidRPr="00B61F22" w:rsidTr="009437F4">
        <w:tc>
          <w:tcPr>
            <w:tcW w:w="10456" w:type="dxa"/>
          </w:tcPr>
          <w:p w:rsidR="00834698" w:rsidRDefault="00B61F22" w:rsidP="00834698">
            <w:pPr>
              <w:spacing w:before="60" w:after="60"/>
              <w:rPr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You will receive </w:t>
            </w:r>
            <w:r w:rsidR="00834698">
              <w:rPr>
                <w:sz w:val="26"/>
                <w:szCs w:val="26"/>
                <w:lang w:val="en-GB"/>
              </w:rPr>
              <w:t xml:space="preserve">an e-mail with an invitation to </w:t>
            </w:r>
            <w:r w:rsidRPr="00834698">
              <w:rPr>
                <w:sz w:val="26"/>
                <w:szCs w:val="26"/>
                <w:lang w:val="en-GB"/>
              </w:rPr>
              <w:t>access an online language course, the course is not mandatory</w:t>
            </w:r>
          </w:p>
          <w:p w:rsidR="00834698" w:rsidRPr="00834698" w:rsidRDefault="00834698" w:rsidP="00834698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BUT </w:t>
            </w:r>
            <w:r>
              <w:rPr>
                <w:sz w:val="26"/>
                <w:szCs w:val="26"/>
                <w:lang w:val="en-GB"/>
              </w:rPr>
              <w:t>please take the first assessment test</w:t>
            </w:r>
          </w:p>
          <w:p w:rsidR="00B61F22" w:rsidRPr="00834698" w:rsidRDefault="00834698" w:rsidP="00834698">
            <w:pPr>
              <w:spacing w:before="60" w:after="60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There is no failing of the test, it only assesses your language knowledge</w:t>
            </w:r>
          </w:p>
        </w:tc>
      </w:tr>
      <w:tr w:rsidR="009C5021" w:rsidRPr="009437F4" w:rsidTr="009437F4">
        <w:tc>
          <w:tcPr>
            <w:tcW w:w="10456" w:type="dxa"/>
            <w:shd w:val="clear" w:color="auto" w:fill="365F91" w:themeFill="accent1" w:themeFillShade="BF"/>
          </w:tcPr>
          <w:p w:rsidR="009C5021" w:rsidRPr="009437F4" w:rsidRDefault="009C5021" w:rsidP="009C5021">
            <w:pPr>
              <w:pStyle w:val="Listenabsatz"/>
              <w:numPr>
                <w:ilvl w:val="0"/>
                <w:numId w:val="2"/>
              </w:numPr>
              <w:rPr>
                <w:color w:val="FFFFFF" w:themeColor="background1"/>
                <w:sz w:val="28"/>
                <w:szCs w:val="28"/>
                <w:lang w:val="en-GB"/>
              </w:rPr>
            </w:pPr>
            <w:r w:rsidRPr="009437F4">
              <w:rPr>
                <w:color w:val="FFFFFF" w:themeColor="background1"/>
                <w:sz w:val="28"/>
                <w:szCs w:val="28"/>
                <w:lang w:val="en-GB"/>
              </w:rPr>
              <w:t>During the mobility</w:t>
            </w:r>
          </w:p>
        </w:tc>
      </w:tr>
      <w:tr w:rsidR="009C5021" w:rsidRPr="00B61F22" w:rsidTr="009437F4">
        <w:tc>
          <w:tcPr>
            <w:tcW w:w="10456" w:type="dxa"/>
          </w:tcPr>
          <w:p w:rsidR="009C5021" w:rsidRPr="00834698" w:rsidRDefault="00B61F22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>If any changes occur during the internship, they have to be reported to the director of studies and to the LBS International Office.</w:t>
            </w:r>
          </w:p>
          <w:p w:rsidR="00B61F22" w:rsidRPr="00834698" w:rsidRDefault="00834698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Complete online l</w:t>
            </w:r>
            <w:r w:rsidR="00B61F22" w:rsidRPr="00834698">
              <w:rPr>
                <w:sz w:val="26"/>
                <w:szCs w:val="26"/>
                <w:lang w:val="en-GB"/>
              </w:rPr>
              <w:t>anguage course OLS</w:t>
            </w:r>
            <w:r>
              <w:rPr>
                <w:sz w:val="26"/>
                <w:szCs w:val="26"/>
                <w:lang w:val="en-GB"/>
              </w:rPr>
              <w:t>, it´s not mandatory, but you can benefit from it</w:t>
            </w:r>
          </w:p>
          <w:p w:rsidR="00B61F22" w:rsidRPr="00834698" w:rsidRDefault="00B61F22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sz w:val="26"/>
                <w:szCs w:val="26"/>
                <w:lang w:val="en-GB"/>
              </w:rPr>
            </w:pPr>
            <w:r w:rsidRPr="003D551B">
              <w:rPr>
                <w:b/>
                <w:sz w:val="26"/>
                <w:szCs w:val="26"/>
                <w:u w:val="single"/>
                <w:lang w:val="en-GB"/>
              </w:rPr>
              <w:t xml:space="preserve">Extensions </w:t>
            </w:r>
            <w:r w:rsidRPr="00834698">
              <w:rPr>
                <w:sz w:val="26"/>
                <w:szCs w:val="26"/>
                <w:lang w:val="en-GB"/>
              </w:rPr>
              <w:t xml:space="preserve">of internships have to be filled for </w:t>
            </w:r>
            <w:r w:rsidRPr="003D551B">
              <w:rPr>
                <w:b/>
                <w:sz w:val="26"/>
                <w:szCs w:val="26"/>
                <w:u w:val="single"/>
                <w:lang w:val="en-GB"/>
              </w:rPr>
              <w:t>one month</w:t>
            </w:r>
            <w:r w:rsidRPr="00834698">
              <w:rPr>
                <w:sz w:val="26"/>
                <w:szCs w:val="26"/>
                <w:lang w:val="en-GB"/>
              </w:rPr>
              <w:t xml:space="preserve"> before your current internship ends.</w:t>
            </w:r>
          </w:p>
          <w:p w:rsidR="00834698" w:rsidRPr="009437F4" w:rsidRDefault="00B61F22" w:rsidP="009437F4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Complete page 5 </w:t>
            </w:r>
            <w:r w:rsidRPr="003D551B">
              <w:rPr>
                <w:b/>
                <w:sz w:val="26"/>
                <w:szCs w:val="26"/>
                <w:u w:val="single"/>
                <w:lang w:val="en-GB"/>
              </w:rPr>
              <w:t>“Section after the mobility”</w:t>
            </w:r>
            <w:r w:rsidR="00834698">
              <w:rPr>
                <w:sz w:val="26"/>
                <w:szCs w:val="26"/>
                <w:lang w:val="en-GB"/>
              </w:rPr>
              <w:t xml:space="preserve"> and confirmation of attendance</w:t>
            </w:r>
          </w:p>
        </w:tc>
      </w:tr>
      <w:tr w:rsidR="009C5021" w:rsidRPr="009437F4" w:rsidTr="009437F4">
        <w:tc>
          <w:tcPr>
            <w:tcW w:w="10456" w:type="dxa"/>
            <w:shd w:val="clear" w:color="auto" w:fill="365F91" w:themeFill="accent1" w:themeFillShade="BF"/>
          </w:tcPr>
          <w:p w:rsidR="009C5021" w:rsidRPr="009437F4" w:rsidRDefault="009C5021" w:rsidP="009C5021">
            <w:pPr>
              <w:pStyle w:val="Listenabsatz"/>
              <w:numPr>
                <w:ilvl w:val="0"/>
                <w:numId w:val="2"/>
              </w:numPr>
              <w:rPr>
                <w:color w:val="FFFFFF" w:themeColor="background1"/>
                <w:sz w:val="28"/>
                <w:szCs w:val="28"/>
                <w:lang w:val="en-GB"/>
              </w:rPr>
            </w:pPr>
            <w:r w:rsidRPr="009437F4">
              <w:rPr>
                <w:color w:val="FFFFFF" w:themeColor="background1"/>
                <w:sz w:val="28"/>
                <w:szCs w:val="28"/>
                <w:lang w:val="en-GB"/>
              </w:rPr>
              <w:t>After the mobility</w:t>
            </w:r>
            <w:r w:rsidR="009437F4" w:rsidRPr="009437F4">
              <w:rPr>
                <w:color w:val="FFFFFF" w:themeColor="background1"/>
                <w:sz w:val="28"/>
                <w:szCs w:val="28"/>
                <w:lang w:val="en-GB"/>
              </w:rPr>
              <w:t xml:space="preserve"> to receive the remaining 20% of the money</w:t>
            </w:r>
          </w:p>
        </w:tc>
      </w:tr>
      <w:tr w:rsidR="009C5021" w:rsidRPr="00B61F22" w:rsidTr="009437F4">
        <w:tc>
          <w:tcPr>
            <w:tcW w:w="10456" w:type="dxa"/>
          </w:tcPr>
          <w:p w:rsidR="009C5021" w:rsidRPr="00834698" w:rsidRDefault="00B61F22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Fill out the EU-Survey </w:t>
            </w:r>
          </w:p>
          <w:p w:rsidR="00B61F22" w:rsidRPr="00834698" w:rsidRDefault="00B61F22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sz w:val="26"/>
                <w:szCs w:val="26"/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Complete second Online Language Course Test </w:t>
            </w:r>
            <w:r w:rsidR="003D551B" w:rsidRPr="00834698">
              <w:rPr>
                <w:sz w:val="26"/>
                <w:szCs w:val="26"/>
                <w:lang w:val="en-GB"/>
              </w:rPr>
              <w:t>once you receive the e-mail to do so</w:t>
            </w:r>
          </w:p>
          <w:p w:rsidR="00834698" w:rsidRPr="003D551B" w:rsidRDefault="00834698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lang w:val="en-GB"/>
              </w:rPr>
            </w:pPr>
            <w:r w:rsidRPr="00834698">
              <w:rPr>
                <w:sz w:val="26"/>
                <w:szCs w:val="26"/>
                <w:lang w:val="en-GB"/>
              </w:rPr>
              <w:t xml:space="preserve">Send the </w:t>
            </w:r>
            <w:r w:rsidRPr="003D551B">
              <w:rPr>
                <w:b/>
                <w:sz w:val="26"/>
                <w:szCs w:val="26"/>
                <w:u w:val="single"/>
                <w:lang w:val="en-GB"/>
              </w:rPr>
              <w:t xml:space="preserve">original page 5 to the Erasmus </w:t>
            </w:r>
            <w:proofErr w:type="spellStart"/>
            <w:r w:rsidRPr="003D551B">
              <w:rPr>
                <w:b/>
                <w:sz w:val="26"/>
                <w:szCs w:val="26"/>
                <w:u w:val="single"/>
                <w:lang w:val="en-GB"/>
              </w:rPr>
              <w:t>Referat</w:t>
            </w:r>
            <w:proofErr w:type="spellEnd"/>
            <w:r w:rsidRPr="003D551B">
              <w:rPr>
                <w:b/>
                <w:sz w:val="26"/>
                <w:szCs w:val="26"/>
                <w:u w:val="single"/>
                <w:lang w:val="en-GB"/>
              </w:rPr>
              <w:t xml:space="preserve"> Wien</w:t>
            </w:r>
            <w:r w:rsidRPr="00834698">
              <w:rPr>
                <w:sz w:val="26"/>
                <w:szCs w:val="26"/>
                <w:lang w:val="en-GB"/>
              </w:rPr>
              <w:t xml:space="preserve"> and a </w:t>
            </w:r>
            <w:r w:rsidRPr="003D551B">
              <w:rPr>
                <w:b/>
                <w:sz w:val="26"/>
                <w:szCs w:val="26"/>
                <w:u w:val="single"/>
                <w:lang w:val="en-GB"/>
              </w:rPr>
              <w:t>copy (scan</w:t>
            </w:r>
            <w:r w:rsidRPr="003D551B">
              <w:rPr>
                <w:sz w:val="26"/>
                <w:szCs w:val="26"/>
                <w:lang w:val="en-GB"/>
              </w:rPr>
              <w:t>) to the LBS International Office</w:t>
            </w:r>
          </w:p>
          <w:p w:rsidR="00834698" w:rsidRPr="00834698" w:rsidRDefault="00834698" w:rsidP="00834698">
            <w:pPr>
              <w:pStyle w:val="Listenabsatz"/>
              <w:numPr>
                <w:ilvl w:val="0"/>
                <w:numId w:val="7"/>
              </w:numPr>
              <w:spacing w:before="60" w:after="60"/>
              <w:ind w:left="714" w:hanging="357"/>
              <w:rPr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Write a narrative report about your internship and send it with a professional picture to the LBS International Office</w:t>
            </w:r>
          </w:p>
          <w:p w:rsidR="00834698" w:rsidRPr="00834698" w:rsidRDefault="00834698" w:rsidP="00834698">
            <w:pPr>
              <w:pStyle w:val="Listenabsatz"/>
              <w:rPr>
                <w:lang w:val="en-GB"/>
              </w:rPr>
            </w:pPr>
          </w:p>
        </w:tc>
      </w:tr>
    </w:tbl>
    <w:p w:rsidR="009C5021" w:rsidRPr="00B61F22" w:rsidRDefault="009C5021" w:rsidP="009437F4">
      <w:pPr>
        <w:rPr>
          <w:lang w:val="en-GB"/>
        </w:rPr>
      </w:pPr>
    </w:p>
    <w:sectPr w:rsidR="009C5021" w:rsidRPr="00B61F22" w:rsidSect="009437F4">
      <w:headerReference w:type="default" r:id="rId7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2F" w:rsidRDefault="000F2D2F" w:rsidP="009437F4">
      <w:pPr>
        <w:spacing w:after="0" w:line="240" w:lineRule="auto"/>
      </w:pPr>
      <w:r>
        <w:separator/>
      </w:r>
    </w:p>
  </w:endnote>
  <w:endnote w:type="continuationSeparator" w:id="0">
    <w:p w:rsidR="000F2D2F" w:rsidRDefault="000F2D2F" w:rsidP="0094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2F" w:rsidRDefault="000F2D2F" w:rsidP="009437F4">
      <w:pPr>
        <w:spacing w:after="0" w:line="240" w:lineRule="auto"/>
      </w:pPr>
      <w:r>
        <w:separator/>
      </w:r>
    </w:p>
  </w:footnote>
  <w:footnote w:type="continuationSeparator" w:id="0">
    <w:p w:rsidR="000F2D2F" w:rsidRDefault="000F2D2F" w:rsidP="0094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4" w:rsidRDefault="009437F4" w:rsidP="009437F4">
    <w:pPr>
      <w:pStyle w:val="Kopfzeile"/>
      <w:tabs>
        <w:tab w:val="clear" w:pos="4536"/>
        <w:tab w:val="clear" w:pos="9072"/>
        <w:tab w:val="right" w:pos="9923"/>
      </w:tabs>
    </w:pPr>
    <w:r>
      <w:rPr>
        <w:noProof/>
        <w:lang w:eastAsia="de-AT"/>
      </w:rPr>
      <w:drawing>
        <wp:inline distT="0" distB="0" distL="0" distR="0">
          <wp:extent cx="1752600" cy="796505"/>
          <wp:effectExtent l="19050" t="0" r="0" b="0"/>
          <wp:docPr id="1" name="Bild 1" descr="Bildergebnis für officielles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officielles erasmus+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5274310</wp:posOffset>
          </wp:positionH>
          <wp:positionV relativeFrom="paragraph">
            <wp:posOffset>-2540</wp:posOffset>
          </wp:positionV>
          <wp:extent cx="1019175" cy="1019175"/>
          <wp:effectExtent l="19050" t="0" r="9525" b="0"/>
          <wp:wrapTight wrapText="bothSides">
            <wp:wrapPolygon edited="0">
              <wp:start x="-404" y="0"/>
              <wp:lineTo x="-404" y="21398"/>
              <wp:lineTo x="21802" y="21398"/>
              <wp:lineTo x="21802" y="0"/>
              <wp:lineTo x="-404" y="0"/>
            </wp:wrapPolygon>
          </wp:wrapTight>
          <wp:docPr id="4" name="Bild 4" descr="C:\Users\Honorata Holodniak\Pictures\lau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norata Holodniak\Pictures\laude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7F4" w:rsidRDefault="009437F4" w:rsidP="009437F4">
    <w:pPr>
      <w:pStyle w:val="Kopfzeile"/>
      <w:tabs>
        <w:tab w:val="clear" w:pos="4536"/>
      </w:tabs>
    </w:pPr>
  </w:p>
  <w:p w:rsidR="009437F4" w:rsidRPr="009437F4" w:rsidRDefault="009437F4" w:rsidP="009437F4">
    <w:pPr>
      <w:rPr>
        <w:rFonts w:ascii="Antique Olive Compact" w:hAnsi="Antique Olive Compact"/>
        <w:b/>
        <w:sz w:val="28"/>
      </w:rPr>
    </w:pPr>
    <w:r w:rsidRPr="009437F4">
      <w:rPr>
        <w:rFonts w:ascii="Antique Olive Compact" w:hAnsi="Antique Olive Compact"/>
        <w:b/>
        <w:sz w:val="28"/>
      </w:rPr>
      <w:t xml:space="preserve">Checklist </w:t>
    </w:r>
    <w:proofErr w:type="spellStart"/>
    <w:r w:rsidRPr="009437F4">
      <w:rPr>
        <w:rFonts w:ascii="Antique Olive Compact" w:hAnsi="Antique Olive Compact"/>
        <w:b/>
        <w:sz w:val="28"/>
      </w:rPr>
      <w:t>for</w:t>
    </w:r>
    <w:proofErr w:type="spellEnd"/>
    <w:r w:rsidRPr="009437F4">
      <w:rPr>
        <w:rFonts w:ascii="Antique Olive Compact" w:hAnsi="Antique Olive Compact"/>
        <w:b/>
        <w:sz w:val="28"/>
      </w:rPr>
      <w:t xml:space="preserve"> Erasmus+ </w:t>
    </w:r>
    <w:proofErr w:type="spellStart"/>
    <w:r w:rsidRPr="009437F4">
      <w:rPr>
        <w:rFonts w:ascii="Antique Olive Compact" w:hAnsi="Antique Olive Compact"/>
        <w:b/>
        <w:sz w:val="28"/>
      </w:rPr>
      <w:t>Internship</w:t>
    </w:r>
    <w:proofErr w:type="spellEnd"/>
    <w:r w:rsidRPr="009437F4">
      <w:rPr>
        <w:rFonts w:ascii="Antique Olive Compact" w:hAnsi="Antique Olive Compact"/>
        <w:b/>
        <w:sz w:val="28"/>
      </w:rPr>
      <w:t xml:space="preserve"> </w:t>
    </w:r>
    <w:proofErr w:type="spellStart"/>
    <w:r w:rsidRPr="009437F4">
      <w:rPr>
        <w:rFonts w:ascii="Antique Olive Compact" w:hAnsi="Antique Olive Compact"/>
        <w:b/>
        <w:sz w:val="28"/>
      </w:rPr>
      <w:t>funding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BF"/>
    <w:multiLevelType w:val="hybridMultilevel"/>
    <w:tmpl w:val="D3C6D1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9E1"/>
    <w:multiLevelType w:val="hybridMultilevel"/>
    <w:tmpl w:val="F2EA994E"/>
    <w:lvl w:ilvl="0" w:tplc="E3C234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114F"/>
    <w:multiLevelType w:val="hybridMultilevel"/>
    <w:tmpl w:val="7D3AB770"/>
    <w:lvl w:ilvl="0" w:tplc="E3C234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054C"/>
    <w:multiLevelType w:val="hybridMultilevel"/>
    <w:tmpl w:val="C6AA1B76"/>
    <w:lvl w:ilvl="0" w:tplc="E3C234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F8B"/>
    <w:multiLevelType w:val="hybridMultilevel"/>
    <w:tmpl w:val="8B2A431A"/>
    <w:lvl w:ilvl="0" w:tplc="E3C234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B3383"/>
    <w:multiLevelType w:val="hybridMultilevel"/>
    <w:tmpl w:val="BCB4FAB6"/>
    <w:lvl w:ilvl="0" w:tplc="E3C234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776CA"/>
    <w:multiLevelType w:val="hybridMultilevel"/>
    <w:tmpl w:val="FCC0E8FA"/>
    <w:lvl w:ilvl="0" w:tplc="E3C234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87351"/>
    <w:multiLevelType w:val="hybridMultilevel"/>
    <w:tmpl w:val="E542D1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5021"/>
    <w:rsid w:val="000F2D2F"/>
    <w:rsid w:val="003D551B"/>
    <w:rsid w:val="004B6CD9"/>
    <w:rsid w:val="00834698"/>
    <w:rsid w:val="009437F4"/>
    <w:rsid w:val="009B74E5"/>
    <w:rsid w:val="009C5021"/>
    <w:rsid w:val="00B61F22"/>
    <w:rsid w:val="00E1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4E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02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C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4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7F4"/>
  </w:style>
  <w:style w:type="paragraph" w:styleId="Fuzeile">
    <w:name w:val="footer"/>
    <w:basedOn w:val="Standard"/>
    <w:link w:val="FuzeileZchn"/>
    <w:uiPriority w:val="99"/>
    <w:semiHidden/>
    <w:unhideWhenUsed/>
    <w:rsid w:val="0094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3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Holodniak</dc:creator>
  <cp:lastModifiedBy>Honorata Holodniak</cp:lastModifiedBy>
  <cp:revision>1</cp:revision>
  <dcterms:created xsi:type="dcterms:W3CDTF">2016-11-03T09:30:00Z</dcterms:created>
  <dcterms:modified xsi:type="dcterms:W3CDTF">2016-11-03T11:36:00Z</dcterms:modified>
</cp:coreProperties>
</file>